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D88" w:rsidRPr="001E6D88" w:rsidRDefault="001E6D88" w:rsidP="001E6D88">
      <w:pPr>
        <w:spacing w:beforeAutospacing="1" w:after="0" w:line="240" w:lineRule="auto"/>
        <w:jc w:val="center"/>
        <w:rPr>
          <w:rFonts w:ascii="Times New Roman" w:eastAsia="Times New Roman" w:hAnsi="Times New Roman" w:cs="Times New Roman"/>
          <w:b/>
          <w:bCs/>
          <w:sz w:val="32"/>
          <w:szCs w:val="32"/>
          <w:lang w:val="ru-RU" w:eastAsia="ru-RU"/>
        </w:rPr>
      </w:pPr>
      <w:bookmarkStart w:id="0" w:name="block-10614533"/>
    </w:p>
    <w:p w:rsidR="001E6D88" w:rsidRPr="001E6D88" w:rsidRDefault="001E6D88" w:rsidP="001E6D88">
      <w:pPr>
        <w:spacing w:after="0" w:line="408" w:lineRule="auto"/>
        <w:ind w:left="120"/>
        <w:jc w:val="center"/>
        <w:rPr>
          <w:rFonts w:ascii="Calibri" w:eastAsia="Calibri" w:hAnsi="Calibri" w:cs="Times New Roman"/>
          <w:lang w:val="ru-RU"/>
        </w:rPr>
      </w:pPr>
      <w:r w:rsidRPr="001E6D88">
        <w:rPr>
          <w:rFonts w:ascii="Times New Roman" w:eastAsia="Calibri" w:hAnsi="Times New Roman" w:cs="Times New Roman"/>
          <w:b/>
          <w:sz w:val="28"/>
          <w:lang w:val="ru-RU"/>
        </w:rPr>
        <w:t>МИНИСТЕРСТВО ПРОСВЕЩЕНИЯ РОССИЙСКОЙ ФЕДЕРАЦИИ</w:t>
      </w:r>
    </w:p>
    <w:p w:rsidR="001E6D88" w:rsidRPr="001E6D88" w:rsidRDefault="001E6D88" w:rsidP="001E6D88">
      <w:pPr>
        <w:spacing w:after="0" w:line="408" w:lineRule="auto"/>
        <w:ind w:left="120"/>
        <w:jc w:val="center"/>
        <w:rPr>
          <w:rFonts w:ascii="Calibri" w:eastAsia="Calibri" w:hAnsi="Calibri" w:cs="Times New Roman"/>
          <w:lang w:val="ru-RU"/>
        </w:rPr>
      </w:pPr>
      <w:bookmarkStart w:id="1" w:name="ab394930-da1d-4ba0-ac4d-738f874a3916"/>
      <w:r w:rsidRPr="001E6D88">
        <w:rPr>
          <w:rFonts w:ascii="Times New Roman" w:eastAsia="Calibri" w:hAnsi="Times New Roman" w:cs="Times New Roman"/>
          <w:b/>
          <w:sz w:val="28"/>
          <w:lang w:val="ru-RU"/>
        </w:rPr>
        <w:t>Министерство образования и науки Пермского края</w:t>
      </w:r>
      <w:bookmarkEnd w:id="1"/>
      <w:r w:rsidRPr="001E6D88">
        <w:rPr>
          <w:rFonts w:ascii="Times New Roman" w:eastAsia="Calibri" w:hAnsi="Times New Roman" w:cs="Times New Roman"/>
          <w:b/>
          <w:sz w:val="28"/>
          <w:lang w:val="ru-RU"/>
        </w:rPr>
        <w:t xml:space="preserve"> </w:t>
      </w:r>
    </w:p>
    <w:p w:rsidR="001E6D88" w:rsidRPr="001E6D88" w:rsidRDefault="001E6D88" w:rsidP="001E6D88">
      <w:pPr>
        <w:spacing w:after="0" w:line="408" w:lineRule="auto"/>
        <w:ind w:left="120"/>
        <w:jc w:val="center"/>
        <w:rPr>
          <w:rFonts w:ascii="Times New Roman" w:eastAsia="Calibri" w:hAnsi="Times New Roman" w:cs="Times New Roman"/>
          <w:b/>
          <w:sz w:val="28"/>
          <w:lang w:val="ru-RU"/>
        </w:rPr>
      </w:pPr>
      <w:bookmarkStart w:id="2" w:name="7d574f4c-8143-48c3-8ad3-2fcc5bdbaf43"/>
      <w:r w:rsidRPr="001E6D88">
        <w:rPr>
          <w:rFonts w:ascii="Times New Roman" w:eastAsia="Calibri" w:hAnsi="Times New Roman" w:cs="Times New Roman"/>
          <w:b/>
          <w:sz w:val="28"/>
          <w:lang w:val="ru-RU"/>
        </w:rPr>
        <w:t xml:space="preserve">Департамент муниципальных учреждений </w:t>
      </w:r>
    </w:p>
    <w:p w:rsidR="001E6D88" w:rsidRPr="001E6D88" w:rsidRDefault="001E6D88" w:rsidP="001E6D88">
      <w:pPr>
        <w:spacing w:after="0" w:line="408" w:lineRule="auto"/>
        <w:ind w:left="120"/>
        <w:jc w:val="center"/>
        <w:rPr>
          <w:rFonts w:ascii="Times New Roman" w:eastAsia="Calibri" w:hAnsi="Times New Roman" w:cs="Times New Roman"/>
          <w:b/>
          <w:sz w:val="28"/>
          <w:lang w:val="ru-RU"/>
        </w:rPr>
      </w:pPr>
      <w:r w:rsidRPr="001E6D88">
        <w:rPr>
          <w:rFonts w:ascii="Times New Roman" w:eastAsia="Calibri" w:hAnsi="Times New Roman" w:cs="Times New Roman"/>
          <w:b/>
          <w:sz w:val="28"/>
          <w:lang w:val="ru-RU"/>
        </w:rPr>
        <w:t xml:space="preserve">Администрации Красновишерского </w:t>
      </w:r>
      <w:bookmarkEnd w:id="2"/>
      <w:r w:rsidRPr="001E6D88">
        <w:rPr>
          <w:rFonts w:ascii="Times New Roman" w:eastAsia="Calibri" w:hAnsi="Times New Roman" w:cs="Times New Roman"/>
          <w:b/>
          <w:sz w:val="28"/>
          <w:lang w:val="ru-RU"/>
        </w:rPr>
        <w:t>ГО</w:t>
      </w:r>
    </w:p>
    <w:p w:rsidR="001E6D88" w:rsidRPr="001E6D88" w:rsidRDefault="00AC361A" w:rsidP="001E6D88">
      <w:pPr>
        <w:spacing w:after="0" w:line="408" w:lineRule="auto"/>
        <w:ind w:left="120"/>
        <w:jc w:val="center"/>
        <w:rPr>
          <w:rFonts w:ascii="Calibri" w:eastAsia="Calibri" w:hAnsi="Calibri" w:cs="Times New Roman"/>
          <w:lang w:val="ru-RU"/>
        </w:rPr>
      </w:pPr>
      <w:r>
        <w:rPr>
          <w:rFonts w:ascii="Times New Roman" w:eastAsia="Calibri" w:hAnsi="Times New Roman" w:cs="Times New Roman"/>
          <w:b/>
          <w:sz w:val="28"/>
          <w:lang w:val="ru-RU"/>
        </w:rPr>
        <w:t>Филиал МБОУ «Верх-Язьвинская СОШ» - Паршаковская СОШ</w:t>
      </w:r>
    </w:p>
    <w:p w:rsidR="001E6D88" w:rsidRPr="001E6D88" w:rsidRDefault="001E6D88" w:rsidP="001E6D88">
      <w:pPr>
        <w:spacing w:beforeAutospacing="1" w:after="0" w:line="240" w:lineRule="auto"/>
        <w:jc w:val="center"/>
        <w:rPr>
          <w:rFonts w:ascii="Times New Roman" w:eastAsia="Times New Roman" w:hAnsi="Times New Roman" w:cs="Times New Roman"/>
          <w:b/>
          <w:bCs/>
          <w:sz w:val="32"/>
          <w:szCs w:val="32"/>
          <w:lang w:val="ru-RU" w:eastAsia="ru-RU"/>
        </w:rPr>
      </w:pPr>
    </w:p>
    <w:p w:rsidR="001E6D88" w:rsidRPr="001E6D88" w:rsidRDefault="001E6D88" w:rsidP="001E6D88">
      <w:pPr>
        <w:spacing w:beforeAutospacing="1" w:after="0" w:line="240" w:lineRule="auto"/>
        <w:jc w:val="center"/>
        <w:rPr>
          <w:rFonts w:ascii="Times New Roman" w:eastAsia="Times New Roman" w:hAnsi="Times New Roman" w:cs="Times New Roman"/>
          <w:b/>
          <w:bCs/>
          <w:sz w:val="32"/>
          <w:szCs w:val="32"/>
          <w:lang w:val="ru-RU" w:eastAsia="ru-RU"/>
        </w:rPr>
      </w:pPr>
    </w:p>
    <w:p w:rsidR="001E6D88" w:rsidRPr="001E6D88" w:rsidRDefault="001E6D88" w:rsidP="001E6D88">
      <w:pPr>
        <w:spacing w:beforeAutospacing="1" w:after="0" w:line="240" w:lineRule="auto"/>
        <w:jc w:val="center"/>
        <w:rPr>
          <w:rFonts w:ascii="Times New Roman" w:eastAsia="Times New Roman" w:hAnsi="Times New Roman" w:cs="Times New Roman"/>
          <w:b/>
          <w:bCs/>
          <w:sz w:val="32"/>
          <w:szCs w:val="32"/>
          <w:lang w:val="ru-RU" w:eastAsia="ru-RU"/>
        </w:rPr>
      </w:pPr>
    </w:p>
    <w:p w:rsidR="001E6D88" w:rsidRPr="001E6D88" w:rsidRDefault="001E6D88" w:rsidP="001E6D88">
      <w:pPr>
        <w:spacing w:beforeAutospacing="1" w:after="0" w:line="240" w:lineRule="auto"/>
        <w:jc w:val="center"/>
        <w:rPr>
          <w:rFonts w:ascii="Times New Roman" w:eastAsia="Times New Roman" w:hAnsi="Times New Roman" w:cs="Times New Roman"/>
          <w:b/>
          <w:bCs/>
          <w:sz w:val="32"/>
          <w:szCs w:val="32"/>
          <w:lang w:val="ru-RU" w:eastAsia="ru-RU"/>
        </w:rPr>
      </w:pPr>
    </w:p>
    <w:p w:rsidR="001E6D88" w:rsidRPr="001E6D88" w:rsidRDefault="001E6D88" w:rsidP="001E6D88">
      <w:pPr>
        <w:spacing w:beforeAutospacing="1" w:after="0" w:line="240" w:lineRule="auto"/>
        <w:jc w:val="center"/>
        <w:rPr>
          <w:rFonts w:ascii="Times New Roman" w:eastAsia="Times New Roman" w:hAnsi="Times New Roman" w:cs="Times New Roman"/>
          <w:sz w:val="21"/>
          <w:szCs w:val="21"/>
          <w:lang w:val="ru-RU" w:eastAsia="ru-RU"/>
        </w:rPr>
      </w:pPr>
      <w:r w:rsidRPr="001E6D88">
        <w:rPr>
          <w:rFonts w:ascii="Times New Roman" w:eastAsia="Times New Roman" w:hAnsi="Times New Roman" w:cs="Times New Roman"/>
          <w:b/>
          <w:bCs/>
          <w:sz w:val="32"/>
          <w:szCs w:val="32"/>
          <w:lang w:val="ru-RU" w:eastAsia="ru-RU"/>
        </w:rPr>
        <w:t>РАБОЧАЯ ПРОГРАММА</w:t>
      </w:r>
    </w:p>
    <w:p w:rsidR="001E6D88" w:rsidRPr="001E6D88" w:rsidRDefault="001E6D88" w:rsidP="001E6D88">
      <w:pPr>
        <w:spacing w:beforeAutospacing="1" w:after="0" w:line="240" w:lineRule="auto"/>
        <w:jc w:val="center"/>
        <w:rPr>
          <w:rFonts w:ascii="Times New Roman" w:eastAsia="Times New Roman" w:hAnsi="Times New Roman" w:cs="Times New Roman"/>
          <w:sz w:val="21"/>
          <w:szCs w:val="21"/>
          <w:lang w:val="ru-RU" w:eastAsia="ru-RU"/>
        </w:rPr>
      </w:pPr>
      <w:r w:rsidRPr="001E6D88">
        <w:rPr>
          <w:rFonts w:ascii="Times New Roman" w:eastAsia="Times New Roman" w:hAnsi="Times New Roman" w:cs="Times New Roman"/>
          <w:b/>
          <w:bCs/>
          <w:sz w:val="36"/>
          <w:szCs w:val="36"/>
          <w:lang w:val="ru-RU" w:eastAsia="ru-RU"/>
        </w:rPr>
        <w:t>учебного предмета «Физическая культура»</w:t>
      </w:r>
    </w:p>
    <w:p w:rsidR="001E6D88" w:rsidRPr="001E6D88" w:rsidRDefault="001E6D88" w:rsidP="001E6D88">
      <w:pPr>
        <w:spacing w:beforeAutospacing="1" w:after="0" w:line="240" w:lineRule="auto"/>
        <w:jc w:val="center"/>
        <w:rPr>
          <w:rFonts w:ascii="Times New Roman" w:eastAsia="Times New Roman" w:hAnsi="Times New Roman" w:cs="Times New Roman"/>
          <w:sz w:val="21"/>
          <w:szCs w:val="21"/>
          <w:lang w:val="ru-RU" w:eastAsia="ru-RU"/>
        </w:rPr>
      </w:pPr>
      <w:r w:rsidRPr="001E6D88">
        <w:rPr>
          <w:rFonts w:ascii="Times New Roman" w:eastAsia="Times New Roman" w:hAnsi="Times New Roman" w:cs="Times New Roman"/>
          <w:sz w:val="32"/>
          <w:szCs w:val="32"/>
          <w:lang w:val="ru-RU" w:eastAsia="ru-RU"/>
        </w:rPr>
        <w:t>для обучающихся 10 </w:t>
      </w:r>
      <w:r w:rsidRPr="001E6D88">
        <w:rPr>
          <w:rFonts w:ascii="Times New Roman" w:eastAsia="Times New Roman" w:hAnsi="Times New Roman" w:cs="Times New Roman"/>
          <w:sz w:val="28"/>
          <w:szCs w:val="28"/>
          <w:lang w:val="ru-RU" w:eastAsia="ru-RU"/>
        </w:rPr>
        <w:t>– </w:t>
      </w:r>
      <w:r w:rsidRPr="001E6D88">
        <w:rPr>
          <w:rFonts w:ascii="Times New Roman" w:eastAsia="Times New Roman" w:hAnsi="Times New Roman" w:cs="Times New Roman"/>
          <w:sz w:val="32"/>
          <w:szCs w:val="32"/>
          <w:shd w:val="clear" w:color="auto" w:fill="FFFFFF"/>
          <w:lang w:val="ru-RU" w:eastAsia="ru-RU"/>
        </w:rPr>
        <w:t>11</w:t>
      </w:r>
      <w:r w:rsidRPr="001E6D88">
        <w:rPr>
          <w:rFonts w:ascii="Times New Roman" w:eastAsia="Times New Roman" w:hAnsi="Times New Roman" w:cs="Times New Roman"/>
          <w:sz w:val="32"/>
          <w:szCs w:val="32"/>
          <w:lang w:val="ru-RU" w:eastAsia="ru-RU"/>
        </w:rPr>
        <w:t> классов</w:t>
      </w: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jc w:val="center"/>
        <w:rPr>
          <w:rFonts w:ascii="Times New Roman" w:eastAsia="Times New Roman" w:hAnsi="Times New Roman" w:cs="Times New Roman"/>
          <w:sz w:val="28"/>
          <w:lang w:val="ru-RU"/>
        </w:rPr>
      </w:pPr>
    </w:p>
    <w:p w:rsidR="001E6D88" w:rsidRPr="001E6D88" w:rsidRDefault="001E6D88" w:rsidP="001E6D88">
      <w:pPr>
        <w:widowControl w:val="0"/>
        <w:autoSpaceDE w:val="0"/>
        <w:autoSpaceDN w:val="0"/>
        <w:spacing w:after="0" w:line="240" w:lineRule="auto"/>
        <w:rPr>
          <w:rFonts w:ascii="Times New Roman" w:eastAsia="Times New Roman" w:hAnsi="Times New Roman" w:cs="Times New Roman"/>
          <w:sz w:val="28"/>
          <w:lang w:val="ru-RU"/>
        </w:rPr>
      </w:pPr>
    </w:p>
    <w:p w:rsidR="001E6D88" w:rsidRPr="001E6D88" w:rsidRDefault="00AC361A" w:rsidP="001E6D88">
      <w:pPr>
        <w:spacing w:after="0"/>
        <w:jc w:val="center"/>
        <w:rPr>
          <w:rFonts w:ascii="Calibri" w:eastAsia="Calibri" w:hAnsi="Calibri" w:cs="Times New Roman"/>
          <w:lang w:val="ru-RU"/>
        </w:rPr>
        <w:sectPr w:rsidR="001E6D88" w:rsidRPr="001E6D88">
          <w:pgSz w:w="11906" w:h="16383"/>
          <w:pgMar w:top="1134" w:right="850" w:bottom="1134" w:left="1701" w:header="720" w:footer="720" w:gutter="0"/>
          <w:cols w:space="720"/>
        </w:sectPr>
      </w:pPr>
      <w:r>
        <w:rPr>
          <w:rFonts w:ascii="Times New Roman" w:eastAsia="Calibri" w:hAnsi="Times New Roman" w:cs="Times New Roman"/>
          <w:b/>
          <w:sz w:val="28"/>
          <w:lang w:val="ru-RU"/>
        </w:rPr>
        <w:t>д. Паршакова</w:t>
      </w:r>
      <w:r w:rsidR="001E6D88" w:rsidRPr="001E6D88">
        <w:rPr>
          <w:rFonts w:ascii="Times New Roman" w:eastAsia="Calibri" w:hAnsi="Times New Roman" w:cs="Times New Roman"/>
          <w:b/>
          <w:sz w:val="28"/>
          <w:lang w:val="ru-RU"/>
        </w:rPr>
        <w:t>,</w:t>
      </w:r>
      <w:bookmarkStart w:id="3" w:name="7bcf231d-60ce-4601-b24b-153af6cd5e58"/>
      <w:r w:rsidR="001E6D88" w:rsidRPr="001E6D88">
        <w:rPr>
          <w:rFonts w:ascii="Times New Roman" w:eastAsia="Calibri" w:hAnsi="Times New Roman" w:cs="Times New Roman"/>
          <w:b/>
          <w:sz w:val="28"/>
          <w:lang w:val="ru-RU"/>
        </w:rPr>
        <w:t xml:space="preserve"> 2023</w:t>
      </w:r>
      <w:bookmarkEnd w:id="3"/>
      <w:r w:rsidR="001E6D88" w:rsidRPr="001E6D88">
        <w:rPr>
          <w:rFonts w:ascii="Times New Roman" w:eastAsia="Calibri" w:hAnsi="Times New Roman" w:cs="Times New Roman"/>
          <w:b/>
          <w:sz w:val="28"/>
          <w:lang w:val="ru-RU"/>
        </w:rPr>
        <w:t xml:space="preserve"> год</w:t>
      </w:r>
    </w:p>
    <w:p w:rsidR="00B679DD" w:rsidRPr="001E6D88" w:rsidRDefault="00F0352C" w:rsidP="001E6D88">
      <w:pPr>
        <w:spacing w:after="0" w:line="264" w:lineRule="auto"/>
        <w:jc w:val="center"/>
        <w:rPr>
          <w:lang w:val="ru-RU"/>
        </w:rPr>
      </w:pPr>
      <w:bookmarkStart w:id="4" w:name="block-10614534"/>
      <w:bookmarkEnd w:id="0"/>
      <w:r w:rsidRPr="001E6D88">
        <w:rPr>
          <w:rFonts w:ascii="Times New Roman" w:hAnsi="Times New Roman"/>
          <w:b/>
          <w:sz w:val="28"/>
          <w:lang w:val="ru-RU"/>
        </w:rPr>
        <w:lastRenderedPageBreak/>
        <w:t>ПОЯСНИТЕЛЬНАЯ ЗАПИСКА</w:t>
      </w:r>
    </w:p>
    <w:p w:rsidR="00B679DD" w:rsidRPr="001E6D88" w:rsidRDefault="00B679DD">
      <w:pPr>
        <w:spacing w:after="0" w:line="264" w:lineRule="auto"/>
        <w:ind w:left="120"/>
        <w:jc w:val="both"/>
        <w:rPr>
          <w:lang w:val="ru-RU"/>
        </w:rPr>
      </w:pP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B679DD" w:rsidRPr="001E6D88" w:rsidRDefault="00F0352C">
      <w:pPr>
        <w:spacing w:after="0" w:line="264" w:lineRule="auto"/>
        <w:ind w:firstLine="600"/>
        <w:jc w:val="both"/>
        <w:rPr>
          <w:lang w:val="ru-RU"/>
        </w:rPr>
      </w:pPr>
      <w:proofErr w:type="gramStart"/>
      <w:r w:rsidRPr="001E6D88">
        <w:rPr>
          <w:rFonts w:ascii="Times New Roman" w:hAnsi="Times New Roman"/>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B679DD" w:rsidRPr="001E6D88" w:rsidRDefault="00F0352C">
      <w:pPr>
        <w:spacing w:after="0" w:line="264" w:lineRule="auto"/>
        <w:ind w:firstLine="600"/>
        <w:jc w:val="both"/>
        <w:rPr>
          <w:lang w:val="ru-RU"/>
        </w:rPr>
      </w:pPr>
      <w:r w:rsidRPr="001E6D88">
        <w:rPr>
          <w:rFonts w:ascii="Times New Roman" w:hAnsi="Times New Roman"/>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1E6D88">
        <w:rPr>
          <w:rFonts w:ascii="Times New Roman" w:hAnsi="Times New Roman"/>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1E6D88">
        <w:rPr>
          <w:rFonts w:ascii="Times New Roman" w:hAnsi="Times New Roman"/>
          <w:sz w:val="28"/>
          <w:lang w:val="ru-RU"/>
        </w:rPr>
        <w:t>обучающихся</w:t>
      </w:r>
      <w:proofErr w:type="gramEnd"/>
      <w:r w:rsidRPr="001E6D88">
        <w:rPr>
          <w:rFonts w:ascii="Times New Roman" w:hAnsi="Times New Roman"/>
          <w:sz w:val="28"/>
          <w:lang w:val="ru-RU"/>
        </w:rPr>
        <w:t xml:space="preserve"> в области физической культуры.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1E6D88">
        <w:rPr>
          <w:rFonts w:ascii="Times New Roman" w:hAnsi="Times New Roman"/>
          <w:sz w:val="28"/>
          <w:lang w:val="ru-RU"/>
        </w:rPr>
        <w:t>достиженческой</w:t>
      </w:r>
      <w:proofErr w:type="spellEnd"/>
      <w:r w:rsidRPr="001E6D88">
        <w:rPr>
          <w:rFonts w:ascii="Times New Roman" w:hAnsi="Times New Roman"/>
          <w:sz w:val="28"/>
          <w:lang w:val="ru-RU"/>
        </w:rPr>
        <w:t xml:space="preserve"> и </w:t>
      </w:r>
      <w:proofErr w:type="spellStart"/>
      <w:r w:rsidRPr="001E6D88">
        <w:rPr>
          <w:rFonts w:ascii="Times New Roman" w:hAnsi="Times New Roman"/>
          <w:sz w:val="28"/>
          <w:lang w:val="ru-RU"/>
        </w:rPr>
        <w:t>прикладно</w:t>
      </w:r>
      <w:proofErr w:type="spellEnd"/>
      <w:r w:rsidRPr="001E6D88">
        <w:rPr>
          <w:rFonts w:ascii="Times New Roman" w:hAnsi="Times New Roman"/>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1E6D88">
        <w:rPr>
          <w:rFonts w:ascii="Times New Roman" w:hAnsi="Times New Roman"/>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1E6D88">
        <w:rPr>
          <w:rFonts w:ascii="Times New Roman" w:hAnsi="Times New Roman"/>
          <w:sz w:val="28"/>
          <w:lang w:val="ru-RU"/>
        </w:rPr>
        <w:t>операциональным</w:t>
      </w:r>
      <w:proofErr w:type="spellEnd"/>
      <w:r w:rsidRPr="001E6D88">
        <w:rPr>
          <w:rFonts w:ascii="Times New Roman" w:hAnsi="Times New Roman"/>
          <w:sz w:val="28"/>
          <w:lang w:val="ru-RU"/>
        </w:rPr>
        <w:t xml:space="preserve"> (способы самостоятельной деятельности) и мотивационно-процессуальным (физическое совершенствование).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B679DD" w:rsidRPr="001E6D88" w:rsidRDefault="00F0352C">
      <w:pPr>
        <w:spacing w:after="0" w:line="264" w:lineRule="auto"/>
        <w:ind w:firstLine="600"/>
        <w:jc w:val="both"/>
        <w:rPr>
          <w:lang w:val="ru-RU"/>
        </w:rPr>
      </w:pPr>
      <w:proofErr w:type="gramStart"/>
      <w:r w:rsidRPr="001E6D88">
        <w:rPr>
          <w:rFonts w:ascii="Times New Roman" w:hAnsi="Times New Roman"/>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1E6D88">
        <w:rPr>
          <w:rFonts w:ascii="Times New Roman" w:hAnsi="Times New Roman"/>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1E6D88">
        <w:rPr>
          <w:rFonts w:ascii="Times New Roman" w:hAnsi="Times New Roman"/>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w:t>
      </w:r>
      <w:bookmarkStart w:id="5" w:name="ceba58f0-def2-488e-88c8-f4292ccf0380"/>
      <w:r w:rsidRPr="001E6D88">
        <w:rPr>
          <w:rFonts w:ascii="Times New Roman" w:hAnsi="Times New Roman"/>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bookmarkEnd w:id="5"/>
      <w:r w:rsidR="000B5DC8" w:rsidRPr="001E6D88">
        <w:rPr>
          <w:rFonts w:ascii="Times New Roman" w:hAnsi="Times New Roman"/>
          <w:sz w:val="28"/>
          <w:lang w:val="ru-RU"/>
        </w:rPr>
        <w:t>). ‌</w:t>
      </w:r>
      <w:r w:rsidRPr="001E6D88">
        <w:rPr>
          <w:rFonts w:ascii="Times New Roman" w:hAnsi="Times New Roman"/>
          <w:sz w:val="28"/>
          <w:lang w:val="ru-RU"/>
        </w:rPr>
        <w:t>‌</w:t>
      </w:r>
    </w:p>
    <w:p w:rsidR="00B679DD" w:rsidRPr="001E6D88" w:rsidRDefault="00B679DD">
      <w:pPr>
        <w:spacing w:after="0" w:line="264" w:lineRule="auto"/>
        <w:ind w:left="120"/>
        <w:jc w:val="both"/>
        <w:rPr>
          <w:lang w:val="ru-RU"/>
        </w:rPr>
      </w:pPr>
    </w:p>
    <w:p w:rsidR="00B679DD" w:rsidRPr="001E6D88" w:rsidRDefault="00B679DD">
      <w:pPr>
        <w:rPr>
          <w:lang w:val="ru-RU"/>
        </w:rPr>
        <w:sectPr w:rsidR="00B679DD" w:rsidRPr="001E6D88">
          <w:pgSz w:w="11906" w:h="16383"/>
          <w:pgMar w:top="1134" w:right="850" w:bottom="1134" w:left="1701" w:header="720" w:footer="720" w:gutter="0"/>
          <w:cols w:space="720"/>
        </w:sectPr>
      </w:pPr>
    </w:p>
    <w:p w:rsidR="00B679DD" w:rsidRPr="001E6D88" w:rsidRDefault="00F0352C" w:rsidP="001E6D88">
      <w:pPr>
        <w:spacing w:after="0" w:line="264" w:lineRule="auto"/>
        <w:ind w:left="120"/>
        <w:jc w:val="center"/>
        <w:rPr>
          <w:lang w:val="ru-RU"/>
        </w:rPr>
      </w:pPr>
      <w:bookmarkStart w:id="6" w:name="block-10614535"/>
      <w:bookmarkEnd w:id="4"/>
      <w:r w:rsidRPr="001E6D88">
        <w:rPr>
          <w:rFonts w:ascii="Times New Roman" w:hAnsi="Times New Roman"/>
          <w:sz w:val="28"/>
          <w:lang w:val="ru-RU"/>
        </w:rPr>
        <w:lastRenderedPageBreak/>
        <w:t>​</w:t>
      </w:r>
      <w:r w:rsidRPr="001E6D88">
        <w:rPr>
          <w:rFonts w:ascii="Times New Roman" w:hAnsi="Times New Roman"/>
          <w:b/>
          <w:sz w:val="28"/>
          <w:lang w:val="ru-RU"/>
        </w:rPr>
        <w:t>СОДЕРЖАНИЕ УЧЕБНОГО ПРЕДМЕТА</w:t>
      </w:r>
    </w:p>
    <w:p w:rsidR="00B679DD" w:rsidRPr="001E6D88" w:rsidRDefault="00B679DD">
      <w:pPr>
        <w:spacing w:after="0" w:line="264" w:lineRule="auto"/>
        <w:ind w:left="120"/>
        <w:jc w:val="both"/>
        <w:rPr>
          <w:lang w:val="ru-RU"/>
        </w:rPr>
      </w:pPr>
    </w:p>
    <w:p w:rsidR="00B679DD" w:rsidRPr="001E6D88" w:rsidRDefault="00F0352C" w:rsidP="001E6D88">
      <w:pPr>
        <w:spacing w:after="0" w:line="264" w:lineRule="auto"/>
        <w:ind w:left="120"/>
        <w:jc w:val="center"/>
        <w:rPr>
          <w:lang w:val="ru-RU"/>
        </w:rPr>
      </w:pPr>
      <w:r w:rsidRPr="001E6D88">
        <w:rPr>
          <w:rFonts w:ascii="Times New Roman" w:hAnsi="Times New Roman"/>
          <w:sz w:val="28"/>
          <w:lang w:val="ru-RU"/>
        </w:rPr>
        <w:t>​</w:t>
      </w:r>
      <w:r w:rsidRPr="001E6D88">
        <w:rPr>
          <w:rFonts w:ascii="Times New Roman" w:hAnsi="Times New Roman"/>
          <w:b/>
          <w:sz w:val="28"/>
          <w:lang w:val="ru-RU"/>
        </w:rPr>
        <w:t>10 КЛАСС</w:t>
      </w:r>
    </w:p>
    <w:p w:rsidR="00B679DD" w:rsidRPr="001E6D88" w:rsidRDefault="00B679DD">
      <w:pPr>
        <w:spacing w:after="0" w:line="264" w:lineRule="auto"/>
        <w:ind w:left="120"/>
        <w:jc w:val="both"/>
        <w:rPr>
          <w:lang w:val="ru-RU"/>
        </w:rPr>
      </w:pPr>
    </w:p>
    <w:p w:rsidR="00B679DD" w:rsidRPr="001E6D88" w:rsidRDefault="00F0352C">
      <w:pPr>
        <w:spacing w:after="0" w:line="264" w:lineRule="auto"/>
        <w:ind w:left="120"/>
        <w:jc w:val="both"/>
        <w:rPr>
          <w:lang w:val="ru-RU"/>
        </w:rPr>
      </w:pPr>
      <w:r w:rsidRPr="001E6D88">
        <w:rPr>
          <w:rFonts w:ascii="Times New Roman" w:hAnsi="Times New Roman"/>
          <w:b/>
          <w:i/>
          <w:sz w:val="28"/>
          <w:lang w:val="ru-RU"/>
        </w:rPr>
        <w:t>Знания о физической культуре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1E6D88">
        <w:rPr>
          <w:rFonts w:ascii="Times New Roman" w:hAnsi="Times New Roman"/>
          <w:sz w:val="28"/>
          <w:lang w:val="ru-RU"/>
        </w:rPr>
        <w:t>прикладно</w:t>
      </w:r>
      <w:proofErr w:type="spellEnd"/>
      <w:r w:rsidRPr="001E6D88">
        <w:rPr>
          <w:rFonts w:ascii="Times New Roman" w:hAnsi="Times New Roman"/>
          <w:sz w:val="28"/>
          <w:lang w:val="ru-RU"/>
        </w:rPr>
        <w:t xml:space="preserve">-ориентированная, </w:t>
      </w:r>
      <w:proofErr w:type="spellStart"/>
      <w:r w:rsidRPr="001E6D88">
        <w:rPr>
          <w:rFonts w:ascii="Times New Roman" w:hAnsi="Times New Roman"/>
          <w:sz w:val="28"/>
          <w:lang w:val="ru-RU"/>
        </w:rPr>
        <w:t>соревновательно-достиженческая</w:t>
      </w:r>
      <w:proofErr w:type="spellEnd"/>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Всероссийский физкультурно-спортивный комплекс «Готов к труду и обороне» как основа </w:t>
      </w:r>
      <w:proofErr w:type="spellStart"/>
      <w:r w:rsidRPr="001E6D88">
        <w:rPr>
          <w:rFonts w:ascii="Times New Roman" w:hAnsi="Times New Roman"/>
          <w:sz w:val="28"/>
          <w:lang w:val="ru-RU"/>
        </w:rPr>
        <w:t>прикладно</w:t>
      </w:r>
      <w:proofErr w:type="spellEnd"/>
      <w:r w:rsidRPr="001E6D88">
        <w:rPr>
          <w:rFonts w:ascii="Times New Roman" w:hAnsi="Times New Roman"/>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B679DD" w:rsidRPr="001E6D88" w:rsidRDefault="00F0352C">
      <w:pPr>
        <w:spacing w:after="0" w:line="264" w:lineRule="auto"/>
        <w:ind w:left="120"/>
        <w:jc w:val="both"/>
        <w:rPr>
          <w:lang w:val="ru-RU"/>
        </w:rPr>
      </w:pPr>
      <w:r w:rsidRPr="001E6D88">
        <w:rPr>
          <w:rFonts w:ascii="Times New Roman" w:hAnsi="Times New Roman"/>
          <w:b/>
          <w:i/>
          <w:sz w:val="28"/>
          <w:lang w:val="ru-RU"/>
        </w:rPr>
        <w:t>Способы самостоятельной двигательной деятельности</w:t>
      </w:r>
    </w:p>
    <w:p w:rsidR="00B679DD" w:rsidRPr="001E6D88" w:rsidRDefault="00F0352C">
      <w:pPr>
        <w:spacing w:after="0" w:line="264" w:lineRule="auto"/>
        <w:ind w:firstLine="600"/>
        <w:jc w:val="both"/>
        <w:rPr>
          <w:lang w:val="ru-RU"/>
        </w:rPr>
      </w:pPr>
      <w:proofErr w:type="gramStart"/>
      <w:r w:rsidRPr="001E6D88">
        <w:rPr>
          <w:rFonts w:ascii="Times New Roman" w:hAnsi="Times New Roman"/>
          <w:sz w:val="28"/>
          <w:lang w:val="ru-RU"/>
        </w:rPr>
        <w:t>Физкультурно-оздоровительные</w:t>
      </w:r>
      <w:proofErr w:type="gramEnd"/>
      <w:r w:rsidRPr="001E6D88">
        <w:rPr>
          <w:rFonts w:ascii="Times New Roman" w:hAnsi="Times New Roman"/>
          <w:sz w:val="28"/>
          <w:lang w:val="ru-RU"/>
        </w:rPr>
        <w:t xml:space="preserve">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1E6D88">
        <w:rPr>
          <w:rFonts w:ascii="Times New Roman" w:hAnsi="Times New Roman"/>
          <w:sz w:val="28"/>
          <w:lang w:val="ru-RU"/>
        </w:rPr>
        <w:t>Руфье</w:t>
      </w:r>
      <w:proofErr w:type="spellEnd"/>
      <w:r w:rsidRPr="001E6D88">
        <w:rPr>
          <w:rFonts w:ascii="Times New Roman" w:hAnsi="Times New Roman"/>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B679DD" w:rsidRPr="001E6D88" w:rsidRDefault="00F0352C">
      <w:pPr>
        <w:spacing w:after="0" w:line="264" w:lineRule="auto"/>
        <w:ind w:left="120"/>
        <w:jc w:val="both"/>
        <w:rPr>
          <w:lang w:val="ru-RU"/>
        </w:rPr>
      </w:pPr>
      <w:r w:rsidRPr="001E6D88">
        <w:rPr>
          <w:rFonts w:ascii="Times New Roman" w:hAnsi="Times New Roman"/>
          <w:b/>
          <w:i/>
          <w:sz w:val="28"/>
          <w:lang w:val="ru-RU"/>
        </w:rPr>
        <w:t>Физическое совершенствование</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Физкультурно-оздоровительная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Спортивно-оздоровительная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Модуль «Спортивные игры».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B679DD" w:rsidRPr="001E6D88" w:rsidRDefault="00F0352C">
      <w:pPr>
        <w:spacing w:after="0" w:line="264" w:lineRule="auto"/>
        <w:ind w:firstLine="600"/>
        <w:jc w:val="both"/>
        <w:rPr>
          <w:lang w:val="ru-RU"/>
        </w:rPr>
      </w:pPr>
      <w:proofErr w:type="spellStart"/>
      <w:r w:rsidRPr="001E6D88">
        <w:rPr>
          <w:rFonts w:ascii="Times New Roman" w:hAnsi="Times New Roman"/>
          <w:i/>
          <w:sz w:val="28"/>
          <w:lang w:val="ru-RU"/>
        </w:rPr>
        <w:t>Прикладно</w:t>
      </w:r>
      <w:proofErr w:type="spellEnd"/>
      <w:r w:rsidRPr="001E6D88">
        <w:rPr>
          <w:rFonts w:ascii="Times New Roman" w:hAnsi="Times New Roman"/>
          <w:i/>
          <w:sz w:val="28"/>
          <w:lang w:val="ru-RU"/>
        </w:rPr>
        <w:t xml:space="preserve">-ориентированная двигательная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679DD" w:rsidRPr="001E6D88" w:rsidRDefault="00B679DD" w:rsidP="001E6D88">
      <w:pPr>
        <w:spacing w:after="0" w:line="264" w:lineRule="auto"/>
        <w:jc w:val="both"/>
        <w:rPr>
          <w:lang w:val="ru-RU"/>
        </w:rPr>
      </w:pPr>
      <w:bookmarkStart w:id="7" w:name="_Toc137510617"/>
      <w:bookmarkEnd w:id="7"/>
    </w:p>
    <w:p w:rsidR="00B679DD" w:rsidRPr="001E6D88" w:rsidRDefault="00F0352C" w:rsidP="001E6D88">
      <w:pPr>
        <w:spacing w:after="0" w:line="264" w:lineRule="auto"/>
        <w:ind w:left="120"/>
        <w:jc w:val="center"/>
        <w:rPr>
          <w:lang w:val="ru-RU"/>
        </w:rPr>
      </w:pPr>
      <w:r w:rsidRPr="001E6D88">
        <w:rPr>
          <w:rFonts w:ascii="Times New Roman" w:hAnsi="Times New Roman"/>
          <w:b/>
          <w:sz w:val="28"/>
          <w:lang w:val="ru-RU"/>
        </w:rPr>
        <w:lastRenderedPageBreak/>
        <w:t>11 КЛАСС</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Знания о физической культуре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Способы самостоятельной двигательной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1E6D88">
        <w:rPr>
          <w:rFonts w:ascii="Times New Roman" w:hAnsi="Times New Roman"/>
          <w:sz w:val="28"/>
          <w:lang w:val="ru-RU"/>
        </w:rPr>
        <w:t>синхрогимнастика</w:t>
      </w:r>
      <w:proofErr w:type="spellEnd"/>
      <w:r w:rsidRPr="001E6D88">
        <w:rPr>
          <w:rFonts w:ascii="Times New Roman" w:hAnsi="Times New Roman"/>
          <w:sz w:val="28"/>
          <w:lang w:val="ru-RU"/>
        </w:rPr>
        <w:t xml:space="preserve"> по методу «Ключ»).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Банные процедуры, их назначение и правила проведения, основные способы парения.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Физическое совершенствование</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Физкультурно-оздоровительная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Упражнения для профилактики острых респираторных заболеваний, целлюлита, снижения массы тела. </w:t>
      </w:r>
      <w:proofErr w:type="spellStart"/>
      <w:r w:rsidRPr="001E6D88">
        <w:rPr>
          <w:rFonts w:ascii="Times New Roman" w:hAnsi="Times New Roman"/>
          <w:sz w:val="28"/>
          <w:lang w:val="ru-RU"/>
        </w:rPr>
        <w:t>Стретчинг</w:t>
      </w:r>
      <w:proofErr w:type="spellEnd"/>
      <w:r w:rsidRPr="001E6D88">
        <w:rPr>
          <w:rFonts w:ascii="Times New Roman" w:hAnsi="Times New Roman"/>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Спортивно-оздоровительная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Модуль «Спортивные игры».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679DD" w:rsidRPr="001E6D88" w:rsidRDefault="00F0352C">
      <w:pPr>
        <w:spacing w:after="0" w:line="264" w:lineRule="auto"/>
        <w:ind w:firstLine="600"/>
        <w:jc w:val="both"/>
        <w:rPr>
          <w:lang w:val="ru-RU"/>
        </w:rPr>
      </w:pPr>
      <w:proofErr w:type="spellStart"/>
      <w:r w:rsidRPr="001E6D88">
        <w:rPr>
          <w:rFonts w:ascii="Times New Roman" w:hAnsi="Times New Roman"/>
          <w:i/>
          <w:sz w:val="28"/>
          <w:lang w:val="ru-RU"/>
        </w:rPr>
        <w:t>Прикладно</w:t>
      </w:r>
      <w:proofErr w:type="spellEnd"/>
      <w:r w:rsidRPr="001E6D88">
        <w:rPr>
          <w:rFonts w:ascii="Times New Roman" w:hAnsi="Times New Roman"/>
          <w:i/>
          <w:sz w:val="28"/>
          <w:lang w:val="ru-RU"/>
        </w:rPr>
        <w:t xml:space="preserve">-ориентированная двигательная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Модуль «Атлетические единоборства».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1E6D88">
        <w:rPr>
          <w:rFonts w:ascii="Times New Roman" w:hAnsi="Times New Roman"/>
          <w:sz w:val="28"/>
          <w:lang w:val="ru-RU"/>
        </w:rPr>
        <w:t>самостраховка</w:t>
      </w:r>
      <w:proofErr w:type="spellEnd"/>
      <w:r w:rsidRPr="001E6D88">
        <w:rPr>
          <w:rFonts w:ascii="Times New Roman" w:hAnsi="Times New Roman"/>
          <w:sz w:val="28"/>
          <w:lang w:val="ru-RU"/>
        </w:rPr>
        <w:t>, стойки, захваты, броски).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w:t>
      </w:r>
      <w:r w:rsidRPr="001E6D88">
        <w:rPr>
          <w:rFonts w:ascii="Times New Roman" w:hAnsi="Times New Roman"/>
          <w:sz w:val="28"/>
          <w:lang w:val="ru-RU"/>
        </w:rPr>
        <w:lastRenderedPageBreak/>
        <w:t>оздоровительных систем физической культуры, национальных видов спорта, культурно-этнических игр.</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Программа вариативного модуля «Базовая физическая подготовка».</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Общая физическая подготовка. </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Развитие силовых способностей</w:t>
      </w:r>
      <w:r w:rsidRPr="001E6D88">
        <w:rPr>
          <w:rFonts w:ascii="Times New Roman" w:hAnsi="Times New Roman"/>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E6D88">
        <w:rPr>
          <w:rFonts w:ascii="Times New Roman" w:hAnsi="Times New Roman"/>
          <w:sz w:val="28"/>
          <w:lang w:val="ru-RU"/>
        </w:rPr>
        <w:t>напрыгивание</w:t>
      </w:r>
      <w:proofErr w:type="spellEnd"/>
      <w:r w:rsidRPr="001E6D88">
        <w:rPr>
          <w:rFonts w:ascii="Times New Roman" w:hAnsi="Times New Roman"/>
          <w:sz w:val="28"/>
          <w:lang w:val="ru-RU"/>
        </w:rPr>
        <w:t xml:space="preserve"> и спрыгивание, прыжки через скакалку, </w:t>
      </w:r>
      <w:proofErr w:type="spellStart"/>
      <w:r w:rsidRPr="001E6D88">
        <w:rPr>
          <w:rFonts w:ascii="Times New Roman" w:hAnsi="Times New Roman"/>
          <w:sz w:val="28"/>
          <w:lang w:val="ru-RU"/>
        </w:rPr>
        <w:t>многоскоки</w:t>
      </w:r>
      <w:proofErr w:type="spellEnd"/>
      <w:r w:rsidRPr="001E6D88">
        <w:rPr>
          <w:rFonts w:ascii="Times New Roman" w:hAnsi="Times New Roman"/>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1E6D88">
        <w:rPr>
          <w:rFonts w:ascii="Times New Roman" w:hAnsi="Times New Roman"/>
          <w:sz w:val="28"/>
          <w:lang w:val="ru-RU"/>
        </w:rPr>
        <w:t>другое</w:t>
      </w:r>
      <w:proofErr w:type="gramEnd"/>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Развитие скоростных способностей.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w:t>
      </w:r>
      <w:proofErr w:type="gramStart"/>
      <w:r w:rsidRPr="001E6D88">
        <w:rPr>
          <w:rFonts w:ascii="Times New Roman" w:hAnsi="Times New Roman"/>
          <w:sz w:val="28"/>
          <w:lang w:val="ru-RU"/>
        </w:rPr>
        <w:t>прямой</w:t>
      </w:r>
      <w:proofErr w:type="gramEnd"/>
      <w:r w:rsidRPr="001E6D88">
        <w:rPr>
          <w:rFonts w:ascii="Times New Roman" w:hAnsi="Times New Roman"/>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1E6D88">
        <w:rPr>
          <w:rFonts w:ascii="Times New Roman" w:hAnsi="Times New Roman"/>
          <w:sz w:val="28"/>
          <w:lang w:val="ru-RU"/>
        </w:rPr>
        <w:t>обегание</w:t>
      </w:r>
      <w:proofErr w:type="spellEnd"/>
      <w:r w:rsidRPr="001E6D88">
        <w:rPr>
          <w:rFonts w:ascii="Times New Roman" w:hAnsi="Times New Roman"/>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1E6D88" w:rsidRDefault="001E6D88">
      <w:pPr>
        <w:spacing w:after="0" w:line="264" w:lineRule="auto"/>
        <w:ind w:firstLine="600"/>
        <w:jc w:val="both"/>
        <w:rPr>
          <w:rFonts w:ascii="Times New Roman" w:hAnsi="Times New Roman"/>
          <w:i/>
          <w:sz w:val="28"/>
          <w:lang w:val="ru-RU"/>
        </w:rPr>
      </w:pP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lastRenderedPageBreak/>
        <w:t xml:space="preserve">Развитие выносливости.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E6D88">
        <w:rPr>
          <w:rFonts w:ascii="Times New Roman" w:hAnsi="Times New Roman"/>
          <w:sz w:val="28"/>
          <w:lang w:val="ru-RU"/>
        </w:rPr>
        <w:t>субмаксимальной</w:t>
      </w:r>
      <w:proofErr w:type="spellEnd"/>
      <w:r w:rsidRPr="001E6D88">
        <w:rPr>
          <w:rFonts w:ascii="Times New Roman" w:hAnsi="Times New Roman"/>
          <w:sz w:val="28"/>
          <w:lang w:val="ru-RU"/>
        </w:rPr>
        <w:t xml:space="preserve"> интенсивности. Кроссовый бег и марш-бросок на лыжах.</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Развитие координации движений.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Развитие гибкости.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E6D88">
        <w:rPr>
          <w:rFonts w:ascii="Times New Roman" w:hAnsi="Times New Roman"/>
          <w:sz w:val="28"/>
          <w:lang w:val="ru-RU"/>
        </w:rPr>
        <w:t>полушпагат</w:t>
      </w:r>
      <w:proofErr w:type="spellEnd"/>
      <w:r w:rsidRPr="001E6D88">
        <w:rPr>
          <w:rFonts w:ascii="Times New Roman" w:hAnsi="Times New Roman"/>
          <w:sz w:val="28"/>
          <w:lang w:val="ru-RU"/>
        </w:rPr>
        <w:t xml:space="preserve">, шпагат, </w:t>
      </w:r>
      <w:proofErr w:type="spellStart"/>
      <w:r w:rsidRPr="001E6D88">
        <w:rPr>
          <w:rFonts w:ascii="Times New Roman" w:hAnsi="Times New Roman"/>
          <w:sz w:val="28"/>
          <w:lang w:val="ru-RU"/>
        </w:rPr>
        <w:t>выкруты</w:t>
      </w:r>
      <w:proofErr w:type="spellEnd"/>
      <w:r w:rsidRPr="001E6D88">
        <w:rPr>
          <w:rFonts w:ascii="Times New Roman" w:hAnsi="Times New Roman"/>
          <w:sz w:val="28"/>
          <w:lang w:val="ru-RU"/>
        </w:rPr>
        <w:t xml:space="preserve"> гимнастической палки).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 xml:space="preserve">Специальная физическая подготовка. </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Модуль «Гимнастика»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E6D88">
        <w:rPr>
          <w:rFonts w:ascii="Times New Roman" w:hAnsi="Times New Roman"/>
          <w:sz w:val="28"/>
          <w:lang w:val="ru-RU"/>
        </w:rPr>
        <w:t>выкруты</w:t>
      </w:r>
      <w:proofErr w:type="spellEnd"/>
      <w:r w:rsidRPr="001E6D88">
        <w:rPr>
          <w:rFonts w:ascii="Times New Roman" w:hAnsi="Times New Roman"/>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E6D88">
        <w:rPr>
          <w:rFonts w:ascii="Times New Roman" w:hAnsi="Times New Roman"/>
          <w:sz w:val="28"/>
          <w:lang w:val="ru-RU"/>
        </w:rPr>
        <w:t>полушпагат</w:t>
      </w:r>
      <w:proofErr w:type="spellEnd"/>
      <w:r w:rsidRPr="001E6D88">
        <w:rPr>
          <w:rFonts w:ascii="Times New Roman" w:hAnsi="Times New Roman"/>
          <w:sz w:val="28"/>
          <w:lang w:val="ru-RU"/>
        </w:rPr>
        <w:t>, шпагат, складка, мост).</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w:t>
      </w:r>
      <w:r w:rsidRPr="001E6D88">
        <w:rPr>
          <w:rFonts w:ascii="Times New Roman" w:hAnsi="Times New Roman"/>
          <w:sz w:val="28"/>
          <w:lang w:val="ru-RU"/>
        </w:rPr>
        <w:lastRenderedPageBreak/>
        <w:t>разбега. Разнообразные прыжки через гимнастическую скакалку на месте и с продвижением. Прыжки на точность отталкивания и приземления.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1E6D88">
        <w:rPr>
          <w:rFonts w:ascii="Times New Roman" w:hAnsi="Times New Roman"/>
          <w:sz w:val="28"/>
          <w:lang w:val="ru-RU"/>
        </w:rPr>
        <w:t>положения</w:t>
      </w:r>
      <w:proofErr w:type="gramEnd"/>
      <w:r w:rsidRPr="001E6D88">
        <w:rPr>
          <w:rFonts w:ascii="Times New Roman" w:hAnsi="Times New Roman"/>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1E6D88">
        <w:rPr>
          <w:rFonts w:ascii="Times New Roman" w:hAnsi="Times New Roman"/>
          <w:sz w:val="28"/>
          <w:lang w:val="ru-RU"/>
        </w:rPr>
        <w:t>со</w:t>
      </w:r>
      <w:proofErr w:type="gramEnd"/>
      <w:r w:rsidRPr="001E6D88">
        <w:rPr>
          <w:rFonts w:ascii="Times New Roman" w:hAnsi="Times New Roman"/>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Модуль «Лёгкая атлетика»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E6D88">
        <w:rPr>
          <w:rFonts w:ascii="Times New Roman" w:hAnsi="Times New Roman"/>
          <w:sz w:val="28"/>
          <w:lang w:val="ru-RU"/>
        </w:rPr>
        <w:t>полуприседе</w:t>
      </w:r>
      <w:proofErr w:type="spellEnd"/>
      <w:r w:rsidRPr="001E6D88">
        <w:rPr>
          <w:rFonts w:ascii="Times New Roman" w:hAnsi="Times New Roman"/>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1E6D88">
        <w:rPr>
          <w:rFonts w:ascii="Times New Roman" w:hAnsi="Times New Roman"/>
          <w:sz w:val="28"/>
          <w:lang w:val="ru-RU"/>
        </w:rPr>
        <w:t>по</w:t>
      </w:r>
      <w:proofErr w:type="gramEnd"/>
      <w:r w:rsidRPr="001E6D88">
        <w:rPr>
          <w:rFonts w:ascii="Times New Roman" w:hAnsi="Times New Roman"/>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1E6D88">
        <w:rPr>
          <w:rFonts w:ascii="Times New Roman" w:hAnsi="Times New Roman"/>
          <w:sz w:val="28"/>
          <w:lang w:val="ru-RU"/>
        </w:rPr>
        <w:t>многоскоки</w:t>
      </w:r>
      <w:proofErr w:type="spellEnd"/>
      <w:r w:rsidRPr="001E6D88">
        <w:rPr>
          <w:rFonts w:ascii="Times New Roman" w:hAnsi="Times New Roman"/>
          <w:sz w:val="28"/>
          <w:lang w:val="ru-RU"/>
        </w:rPr>
        <w:t xml:space="preserve">, и </w:t>
      </w:r>
      <w:proofErr w:type="spellStart"/>
      <w:r w:rsidRPr="001E6D88">
        <w:rPr>
          <w:rFonts w:ascii="Times New Roman" w:hAnsi="Times New Roman"/>
          <w:sz w:val="28"/>
          <w:lang w:val="ru-RU"/>
        </w:rPr>
        <w:t>многоскоки</w:t>
      </w:r>
      <w:proofErr w:type="spellEnd"/>
      <w:r w:rsidRPr="001E6D88">
        <w:rPr>
          <w:rFonts w:ascii="Times New Roman" w:hAnsi="Times New Roman"/>
          <w:sz w:val="28"/>
          <w:lang w:val="ru-RU"/>
        </w:rPr>
        <w:t xml:space="preserve">, </w:t>
      </w:r>
      <w:proofErr w:type="gramStart"/>
      <w:r w:rsidRPr="001E6D88">
        <w:rPr>
          <w:rFonts w:ascii="Times New Roman" w:hAnsi="Times New Roman"/>
          <w:sz w:val="28"/>
          <w:lang w:val="ru-RU"/>
        </w:rPr>
        <w:t>переходящие</w:t>
      </w:r>
      <w:proofErr w:type="gramEnd"/>
      <w:r w:rsidRPr="001E6D88">
        <w:rPr>
          <w:rFonts w:ascii="Times New Roman" w:hAnsi="Times New Roman"/>
          <w:sz w:val="28"/>
          <w:lang w:val="ru-RU"/>
        </w:rPr>
        <w:t xml:space="preserve"> в бег с ускорением. Подвижные и спортивные игры, эстафеты.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Модуль «Зимние виды спорта»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E6D88">
        <w:rPr>
          <w:rFonts w:ascii="Times New Roman" w:hAnsi="Times New Roman"/>
          <w:sz w:val="28"/>
          <w:lang w:val="ru-RU"/>
        </w:rPr>
        <w:t>субмаксимальной</w:t>
      </w:r>
      <w:proofErr w:type="spellEnd"/>
      <w:r w:rsidRPr="001E6D88">
        <w:rPr>
          <w:rFonts w:ascii="Times New Roman" w:hAnsi="Times New Roman"/>
          <w:sz w:val="28"/>
          <w:lang w:val="ru-RU"/>
        </w:rPr>
        <w:t xml:space="preserve"> интенсивности, с соревновательной скоростью.</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координации. Упражнения в поворотах и спусках на лыжах, проезд через «ворота» и преодоление небольших трамплинов.</w:t>
      </w:r>
    </w:p>
    <w:p w:rsidR="00B679DD" w:rsidRPr="001E6D88" w:rsidRDefault="00F0352C">
      <w:pPr>
        <w:spacing w:after="0" w:line="264" w:lineRule="auto"/>
        <w:ind w:firstLine="600"/>
        <w:jc w:val="both"/>
        <w:rPr>
          <w:lang w:val="ru-RU"/>
        </w:rPr>
      </w:pPr>
      <w:r w:rsidRPr="001E6D88">
        <w:rPr>
          <w:rFonts w:ascii="Times New Roman" w:hAnsi="Times New Roman"/>
          <w:i/>
          <w:sz w:val="28"/>
          <w:lang w:val="ru-RU"/>
        </w:rPr>
        <w:t>Модуль «Спортивные игры»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E6D88">
        <w:rPr>
          <w:rFonts w:ascii="Times New Roman" w:hAnsi="Times New Roman"/>
          <w:sz w:val="28"/>
          <w:lang w:val="ru-RU"/>
        </w:rPr>
        <w:t>многоскоков</w:t>
      </w:r>
      <w:proofErr w:type="spellEnd"/>
      <w:r w:rsidRPr="001E6D88">
        <w:rPr>
          <w:rFonts w:ascii="Times New Roman" w:hAnsi="Times New Roman"/>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w:t>
      </w:r>
      <w:r w:rsidRPr="001E6D88">
        <w:rPr>
          <w:rFonts w:ascii="Times New Roman" w:hAnsi="Times New Roman"/>
          <w:sz w:val="28"/>
          <w:lang w:val="ru-RU"/>
        </w:rPr>
        <w:lastRenderedPageBreak/>
        <w:t xml:space="preserve">«змейкой»,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1E6D88">
        <w:rPr>
          <w:rFonts w:ascii="Times New Roman" w:hAnsi="Times New Roman"/>
          <w:sz w:val="28"/>
          <w:lang w:val="ru-RU"/>
        </w:rPr>
        <w:t>Напрыгивание</w:t>
      </w:r>
      <w:proofErr w:type="spellEnd"/>
      <w:r w:rsidRPr="001E6D88">
        <w:rPr>
          <w:rFonts w:ascii="Times New Roman" w:hAnsi="Times New Roman"/>
          <w:sz w:val="28"/>
          <w:lang w:val="ru-RU"/>
        </w:rPr>
        <w:t xml:space="preserve"> и спрыгивание с последующим ускорением. </w:t>
      </w:r>
      <w:proofErr w:type="spellStart"/>
      <w:r w:rsidRPr="001E6D88">
        <w:rPr>
          <w:rFonts w:ascii="Times New Roman" w:hAnsi="Times New Roman"/>
          <w:sz w:val="28"/>
          <w:lang w:val="ru-RU"/>
        </w:rPr>
        <w:t>Многоскоки</w:t>
      </w:r>
      <w:proofErr w:type="spellEnd"/>
      <w:r w:rsidRPr="001E6D88">
        <w:rPr>
          <w:rFonts w:ascii="Times New Roman" w:hAnsi="Times New Roman"/>
          <w:sz w:val="28"/>
          <w:lang w:val="ru-RU"/>
        </w:rPr>
        <w:t xml:space="preserve"> с последующим ускорением и ускорение с последующим выполнением </w:t>
      </w:r>
      <w:proofErr w:type="spellStart"/>
      <w:r w:rsidRPr="001E6D88">
        <w:rPr>
          <w:rFonts w:ascii="Times New Roman" w:hAnsi="Times New Roman"/>
          <w:sz w:val="28"/>
          <w:lang w:val="ru-RU"/>
        </w:rPr>
        <w:t>многоскоков</w:t>
      </w:r>
      <w:proofErr w:type="spellEnd"/>
      <w:r w:rsidRPr="001E6D88">
        <w:rPr>
          <w:rFonts w:ascii="Times New Roman" w:hAnsi="Times New Roman"/>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E6D88">
        <w:rPr>
          <w:rFonts w:ascii="Times New Roman" w:hAnsi="Times New Roman"/>
          <w:sz w:val="28"/>
          <w:lang w:val="ru-RU"/>
        </w:rPr>
        <w:t>полуприседе</w:t>
      </w:r>
      <w:proofErr w:type="spellEnd"/>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1E6D88">
        <w:rPr>
          <w:rFonts w:ascii="Times New Roman" w:hAnsi="Times New Roman"/>
          <w:sz w:val="28"/>
          <w:lang w:val="ru-RU"/>
        </w:rPr>
        <w:t>Бег и ходьба спиной вперёд с изменением темпа и направления движения (по прямой, по кругу, «змейкой»).</w:t>
      </w:r>
      <w:proofErr w:type="gramEnd"/>
      <w:r w:rsidRPr="001E6D88">
        <w:rPr>
          <w:rFonts w:ascii="Times New Roman" w:hAnsi="Times New Roman"/>
          <w:sz w:val="28"/>
          <w:lang w:val="ru-RU"/>
        </w:rPr>
        <w:t xml:space="preserve">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E6D88">
        <w:rPr>
          <w:rFonts w:ascii="Times New Roman" w:hAnsi="Times New Roman"/>
          <w:sz w:val="28"/>
          <w:lang w:val="ru-RU"/>
        </w:rPr>
        <w:t>Многоскоки</w:t>
      </w:r>
      <w:proofErr w:type="spellEnd"/>
      <w:r w:rsidRPr="001E6D88">
        <w:rPr>
          <w:rFonts w:ascii="Times New Roman" w:hAnsi="Times New Roman"/>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w:t>
      </w:r>
      <w:r w:rsidRPr="001E6D88">
        <w:rPr>
          <w:rFonts w:ascii="Times New Roman" w:hAnsi="Times New Roman"/>
          <w:sz w:val="28"/>
          <w:lang w:val="ru-RU"/>
        </w:rPr>
        <w:lastRenderedPageBreak/>
        <w:t>отдыха. Гладкий бег в режиме непрерывно-интервального метода. Передвижение на лыжах в режиме большой и умеренной интенсивности.</w:t>
      </w:r>
    </w:p>
    <w:p w:rsidR="00B679DD" w:rsidRPr="001E6D88" w:rsidRDefault="00B679DD">
      <w:pPr>
        <w:rPr>
          <w:lang w:val="ru-RU"/>
        </w:rPr>
        <w:sectPr w:rsidR="00B679DD" w:rsidRPr="001E6D88" w:rsidSect="001E6D88">
          <w:pgSz w:w="11906" w:h="16383"/>
          <w:pgMar w:top="1134" w:right="850" w:bottom="1134" w:left="1134" w:header="720" w:footer="720" w:gutter="0"/>
          <w:cols w:space="720"/>
        </w:sectPr>
      </w:pPr>
    </w:p>
    <w:p w:rsidR="00B679DD" w:rsidRPr="001E6D88" w:rsidRDefault="00F0352C" w:rsidP="001E6D88">
      <w:pPr>
        <w:spacing w:after="0" w:line="264" w:lineRule="auto"/>
        <w:ind w:left="120"/>
        <w:jc w:val="center"/>
        <w:rPr>
          <w:lang w:val="ru-RU"/>
        </w:rPr>
      </w:pPr>
      <w:bookmarkStart w:id="8" w:name="_Toc137548640"/>
      <w:bookmarkStart w:id="9" w:name="block-10614531"/>
      <w:bookmarkEnd w:id="6"/>
      <w:bookmarkEnd w:id="8"/>
      <w:r w:rsidRPr="001E6D88">
        <w:rPr>
          <w:rFonts w:ascii="Times New Roman" w:hAnsi="Times New Roman"/>
          <w:b/>
          <w:sz w:val="28"/>
          <w:lang w:val="ru-RU"/>
        </w:rPr>
        <w:lastRenderedPageBreak/>
        <w:t>ПЛАНИРУЕМЫЕ РЕЗУЛЬТАТЫ ОСВОЕНИЯ ПРОГРАММЫ ПО ФИЗИЧЕСКОЙ КУЛЬТУРЕ НА УРОВНЕ НАЧАЛЬНОГО ОБЩЕГО ОБРАЗОВАНИЯ</w:t>
      </w:r>
    </w:p>
    <w:p w:rsidR="00B679DD" w:rsidRPr="001E6D88" w:rsidRDefault="00B679DD">
      <w:pPr>
        <w:spacing w:after="0"/>
        <w:ind w:left="120"/>
        <w:rPr>
          <w:lang w:val="ru-RU"/>
        </w:rPr>
      </w:pPr>
      <w:bookmarkStart w:id="10" w:name="_Toc137548641"/>
      <w:bookmarkEnd w:id="10"/>
    </w:p>
    <w:p w:rsidR="00B679DD" w:rsidRPr="001E6D88" w:rsidRDefault="00F0352C">
      <w:pPr>
        <w:spacing w:after="0" w:line="264" w:lineRule="auto"/>
        <w:ind w:left="120"/>
        <w:jc w:val="both"/>
        <w:rPr>
          <w:lang w:val="ru-RU"/>
        </w:rPr>
      </w:pPr>
      <w:r w:rsidRPr="001E6D88">
        <w:rPr>
          <w:rFonts w:ascii="Times New Roman" w:hAnsi="Times New Roman"/>
          <w:b/>
          <w:sz w:val="28"/>
          <w:lang w:val="ru-RU"/>
        </w:rPr>
        <w:t>ЛИЧНОСТНЫЕ РЕЗУЛЬТАТЫ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 результате изучения физической культуры на уровне среднего общего образования </w:t>
      </w:r>
      <w:proofErr w:type="gramStart"/>
      <w:r w:rsidRPr="001E6D88">
        <w:rPr>
          <w:rFonts w:ascii="Times New Roman" w:hAnsi="Times New Roman"/>
          <w:sz w:val="28"/>
          <w:lang w:val="ru-RU"/>
        </w:rPr>
        <w:t>у</w:t>
      </w:r>
      <w:proofErr w:type="gramEnd"/>
      <w:r w:rsidRPr="001E6D88">
        <w:rPr>
          <w:rFonts w:ascii="Times New Roman" w:hAnsi="Times New Roman"/>
          <w:sz w:val="28"/>
          <w:lang w:val="ru-RU"/>
        </w:rPr>
        <w:t xml:space="preserve"> обучающегося будут сформированы следующие личностные результаты: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1) </w:t>
      </w:r>
      <w:r w:rsidRPr="001E6D88">
        <w:rPr>
          <w:rFonts w:ascii="Times New Roman" w:hAnsi="Times New Roman"/>
          <w:b/>
          <w:sz w:val="28"/>
          <w:lang w:val="ru-RU"/>
        </w:rPr>
        <w:t>гражданского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гражданской позиции обучающегося как активного и ответственного члена российского общества;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осознание своих конституционных прав и обязанностей, уважение закона и правопорядка;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принятие традиционных национальных, общечеловеческих гуманистических и демократических ценностей;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умение взаимодействовать с социальными институтами в соответствии с их функциями и назначением;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к гуманитарной и волонтёрской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2) </w:t>
      </w:r>
      <w:r w:rsidRPr="001E6D88">
        <w:rPr>
          <w:rFonts w:ascii="Times New Roman" w:hAnsi="Times New Roman"/>
          <w:b/>
          <w:sz w:val="28"/>
          <w:lang w:val="ru-RU"/>
        </w:rPr>
        <w:t>патриотического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идейную убеждённость, готовность к служению и защите Отечества, ответственность за его судьбу;</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3) </w:t>
      </w:r>
      <w:r w:rsidRPr="001E6D88">
        <w:rPr>
          <w:rFonts w:ascii="Times New Roman" w:hAnsi="Times New Roman"/>
          <w:b/>
          <w:sz w:val="28"/>
          <w:lang w:val="ru-RU"/>
        </w:rPr>
        <w:t>духовно-нравственного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осознание духовных ценностей российского народа;</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нравственного сознания, этического поведения;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способность оценивать ситуацию и принимать осознанные решения, ориентируясь на морально-нравственные нормы и ценности;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осознание личного вклада в построение устойчивого будущего;</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4) </w:t>
      </w:r>
      <w:r w:rsidRPr="001E6D88">
        <w:rPr>
          <w:rFonts w:ascii="Times New Roman" w:hAnsi="Times New Roman"/>
          <w:b/>
          <w:sz w:val="28"/>
          <w:lang w:val="ru-RU"/>
        </w:rPr>
        <w:t>эстетического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к самовыражению в разных видах искусства, стремление проявлять качества творческой личности;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5) </w:t>
      </w:r>
      <w:r w:rsidRPr="001E6D88">
        <w:rPr>
          <w:rFonts w:ascii="Times New Roman" w:hAnsi="Times New Roman"/>
          <w:b/>
          <w:sz w:val="28"/>
          <w:lang w:val="ru-RU"/>
        </w:rPr>
        <w:t>физического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здорового и безопасного образа жизни, ответственного отношения к своему здоровью;</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потребность в физическом совершенствовании, занятиях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спортивно-оздоровительной деятельностью;</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активное неприятие вредных привычек и иных форм причинения вреда физическому и психическому здоровью;</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6) </w:t>
      </w:r>
      <w:r w:rsidRPr="001E6D88">
        <w:rPr>
          <w:rFonts w:ascii="Times New Roman" w:hAnsi="Times New Roman"/>
          <w:b/>
          <w:sz w:val="28"/>
          <w:lang w:val="ru-RU"/>
        </w:rPr>
        <w:t>трудового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к труду, осознание приобретённых умений и навыков, трудолюбие;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готовность и способность к образованию и самообразованию на протяжении всей жизни;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7) </w:t>
      </w:r>
      <w:r w:rsidRPr="001E6D88">
        <w:rPr>
          <w:rFonts w:ascii="Times New Roman" w:hAnsi="Times New Roman"/>
          <w:b/>
          <w:sz w:val="28"/>
          <w:lang w:val="ru-RU"/>
        </w:rPr>
        <w:t>экологического воспитания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планирование и осуществление действий в окружающей среде на основе знания целей устойчивого развития человечества;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активное неприятие действий, приносящих вред окружающей среде;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умение прогнозировать неблагоприятные экологические последствия предпринимаемых действий, предотвращать их;</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расширение опыта деятельности экологической направленности.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8) </w:t>
      </w:r>
      <w:r w:rsidRPr="001E6D88">
        <w:rPr>
          <w:rFonts w:ascii="Times New Roman" w:hAnsi="Times New Roman"/>
          <w:b/>
          <w:sz w:val="28"/>
          <w:lang w:val="ru-RU"/>
        </w:rPr>
        <w:t>ценности научного познания</w:t>
      </w:r>
      <w:r w:rsidRPr="001E6D88">
        <w:rPr>
          <w:rFonts w:ascii="Times New Roman" w:hAnsi="Times New Roman"/>
          <w:sz w:val="28"/>
          <w:lang w:val="ru-RU"/>
        </w:rPr>
        <w:t>:</w:t>
      </w:r>
    </w:p>
    <w:p w:rsidR="00B679DD" w:rsidRPr="001E6D88" w:rsidRDefault="00F0352C">
      <w:pPr>
        <w:spacing w:after="0" w:line="264" w:lineRule="auto"/>
        <w:ind w:firstLine="600"/>
        <w:jc w:val="both"/>
        <w:rPr>
          <w:lang w:val="ru-RU"/>
        </w:rPr>
      </w:pPr>
      <w:proofErr w:type="spellStart"/>
      <w:r w:rsidRPr="001E6D88">
        <w:rPr>
          <w:rFonts w:ascii="Times New Roman" w:hAnsi="Times New Roman"/>
          <w:sz w:val="28"/>
          <w:lang w:val="ru-RU"/>
        </w:rPr>
        <w:t>сформированность</w:t>
      </w:r>
      <w:proofErr w:type="spellEnd"/>
      <w:r w:rsidRPr="001E6D88">
        <w:rPr>
          <w:rFonts w:ascii="Times New Roman" w:hAnsi="Times New Roman"/>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совершенствование языковой и читательской культуры как средства взаимодействия между людьми и познанием мира;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679DD" w:rsidRPr="001E6D88" w:rsidRDefault="00B679DD">
      <w:pPr>
        <w:spacing w:after="0"/>
        <w:ind w:left="120"/>
        <w:rPr>
          <w:lang w:val="ru-RU"/>
        </w:rPr>
      </w:pPr>
      <w:bookmarkStart w:id="11" w:name="_Toc137510620"/>
      <w:bookmarkEnd w:id="11"/>
    </w:p>
    <w:p w:rsidR="00B679DD" w:rsidRPr="001E6D88" w:rsidRDefault="00B679DD">
      <w:pPr>
        <w:spacing w:after="0" w:line="264" w:lineRule="auto"/>
        <w:ind w:left="120"/>
        <w:jc w:val="both"/>
        <w:rPr>
          <w:lang w:val="ru-RU"/>
        </w:rPr>
      </w:pPr>
    </w:p>
    <w:p w:rsidR="00B679DD" w:rsidRPr="001E6D88" w:rsidRDefault="00F0352C" w:rsidP="001E6D88">
      <w:pPr>
        <w:spacing w:after="0" w:line="264" w:lineRule="auto"/>
        <w:ind w:left="120"/>
        <w:jc w:val="center"/>
        <w:rPr>
          <w:lang w:val="ru-RU"/>
        </w:rPr>
      </w:pPr>
      <w:r w:rsidRPr="001E6D88">
        <w:rPr>
          <w:rFonts w:ascii="Times New Roman" w:hAnsi="Times New Roman"/>
          <w:b/>
          <w:sz w:val="28"/>
          <w:lang w:val="ru-RU"/>
        </w:rPr>
        <w:t>МЕТАПРЕДМЕТНЫЕ РЕЗУЛЬТАТЫ</w:t>
      </w:r>
    </w:p>
    <w:p w:rsidR="00B679DD" w:rsidRPr="001E6D88" w:rsidRDefault="00F0352C">
      <w:pPr>
        <w:spacing w:after="0" w:line="264" w:lineRule="auto"/>
        <w:ind w:firstLine="600"/>
        <w:jc w:val="both"/>
        <w:rPr>
          <w:lang w:val="ru-RU"/>
        </w:rPr>
      </w:pPr>
      <w:bookmarkStart w:id="12" w:name="_Toc134720971"/>
      <w:bookmarkEnd w:id="12"/>
      <w:r w:rsidRPr="001E6D88">
        <w:rPr>
          <w:rFonts w:ascii="Times New Roman" w:hAnsi="Times New Roman"/>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679DD" w:rsidRPr="001E6D88" w:rsidRDefault="00F0352C">
      <w:pPr>
        <w:spacing w:after="0" w:line="264" w:lineRule="auto"/>
        <w:ind w:left="120"/>
        <w:jc w:val="both"/>
        <w:rPr>
          <w:lang w:val="ru-RU"/>
        </w:rPr>
      </w:pPr>
      <w:r w:rsidRPr="001E6D88">
        <w:rPr>
          <w:rFonts w:ascii="Times New Roman" w:hAnsi="Times New Roman"/>
          <w:b/>
          <w:sz w:val="28"/>
          <w:lang w:val="ru-RU"/>
        </w:rPr>
        <w:t>Познавательные универсальные учебные действия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w:t>
      </w:r>
      <w:r w:rsidRPr="001E6D88">
        <w:rPr>
          <w:rFonts w:ascii="Times New Roman" w:hAnsi="Times New Roman"/>
          <w:i/>
          <w:sz w:val="28"/>
          <w:lang w:val="ru-RU"/>
        </w:rPr>
        <w:t>следующие базовые логические действия</w:t>
      </w:r>
      <w:r w:rsidRPr="001E6D88">
        <w:rPr>
          <w:rFonts w:ascii="Times New Roman" w:hAnsi="Times New Roman"/>
          <w:sz w:val="28"/>
          <w:lang w:val="ru-RU"/>
        </w:rPr>
        <w:t xml:space="preserve"> как часть познавательных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самостоятельно формулировать и актуализировать проблему, рассматривать её всесторонне;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устанавливать существенный признак или основания для сравнения, классификации и обобщения;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определять цели деятельности, задавать параметры и критерии их достижения;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выявлять закономерности и противоречия в рассматриваемых явлениях;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разрабатывать план решения проблемы с учётом анализа имеющихся материальных и нематериальных ресурсов;</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вносить коррективы в деятельность, оценивать соответствие результатов целям, оценивать риски последствий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координировать и выполнять работу в условиях реального, виртуального и комбинированного взаимодействия;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развивать креативное мышление при решении жизненных проблем.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следующие </w:t>
      </w:r>
      <w:r w:rsidRPr="001E6D88">
        <w:rPr>
          <w:rFonts w:ascii="Times New Roman" w:hAnsi="Times New Roman"/>
          <w:i/>
          <w:sz w:val="28"/>
          <w:lang w:val="ru-RU"/>
        </w:rPr>
        <w:t>базовые исследовательские действия</w:t>
      </w:r>
      <w:r w:rsidRPr="001E6D88">
        <w:rPr>
          <w:rFonts w:ascii="Times New Roman" w:hAnsi="Times New Roman"/>
          <w:sz w:val="28"/>
          <w:lang w:val="ru-RU"/>
        </w:rPr>
        <w:t xml:space="preserve"> как часть познавательных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формирование научного типа мышления, владение научной терминологией, ключевыми понятиями и методами;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ставить и формулировать собственные задачи в образовательной деятельности и жизненных ситуациях;</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давать оценку новым ситуациям, оценивать приобретённый опыт;</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осуществлять целенаправленный поиск переноса средств и способов действия в профессиональную среду;</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уметь переносить знания в познавательную и практическую области жизнедеятельности;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уметь интегрировать знания из разных предметных областей;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следующие </w:t>
      </w:r>
      <w:r w:rsidRPr="001E6D88">
        <w:rPr>
          <w:rFonts w:ascii="Times New Roman" w:hAnsi="Times New Roman"/>
          <w:i/>
          <w:sz w:val="28"/>
          <w:lang w:val="ru-RU"/>
        </w:rPr>
        <w:t>умения работать с информацией</w:t>
      </w:r>
      <w:r w:rsidRPr="001E6D88">
        <w:rPr>
          <w:rFonts w:ascii="Times New Roman" w:hAnsi="Times New Roman"/>
          <w:sz w:val="28"/>
          <w:lang w:val="ru-RU"/>
        </w:rPr>
        <w:t xml:space="preserve"> как часть познавательных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оценивать достоверность, легитимность информации, её соответствие правовым и морально-этическим нормам;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1E6D88">
        <w:rPr>
          <w:rFonts w:ascii="Times New Roman" w:hAnsi="Times New Roman"/>
          <w:sz w:val="28"/>
          <w:lang w:val="ru-RU"/>
        </w:rPr>
        <w:lastRenderedPageBreak/>
        <w:t>гигиены, ресурсосбережения, правовых и этических норм, норм информационной безопасности;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владеть навыками распознавания и защиты информации, информационной безопасности личности.</w:t>
      </w:r>
    </w:p>
    <w:p w:rsidR="00B679DD" w:rsidRPr="001E6D88" w:rsidRDefault="00F0352C">
      <w:pPr>
        <w:spacing w:after="0" w:line="264" w:lineRule="auto"/>
        <w:ind w:left="120"/>
        <w:jc w:val="both"/>
        <w:rPr>
          <w:lang w:val="ru-RU"/>
        </w:rPr>
      </w:pPr>
      <w:r w:rsidRPr="001E6D88">
        <w:rPr>
          <w:rFonts w:ascii="Times New Roman" w:hAnsi="Times New Roman"/>
          <w:b/>
          <w:sz w:val="28"/>
          <w:lang w:val="ru-RU"/>
        </w:rPr>
        <w:t>Коммуникативные универсальные учебные действия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 обучающегося будут сформированы следующие умения общения как часть коммуникативных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осуществлять коммуникации во всех сферах жизни;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владеть различными способами общения и взаимодействия;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аргументированно вести диалог, уметь смягчать конфликтные ситуации;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развёрнуто и логично излагать свою точку зрения с использованием языковых средств.</w:t>
      </w:r>
    </w:p>
    <w:p w:rsidR="00B679DD" w:rsidRPr="001E6D88" w:rsidRDefault="00F0352C">
      <w:pPr>
        <w:spacing w:after="0" w:line="264" w:lineRule="auto"/>
        <w:ind w:left="120"/>
        <w:jc w:val="both"/>
        <w:rPr>
          <w:lang w:val="ru-RU"/>
        </w:rPr>
      </w:pPr>
      <w:r w:rsidRPr="001E6D88">
        <w:rPr>
          <w:rFonts w:ascii="Times New Roman" w:hAnsi="Times New Roman"/>
          <w:b/>
          <w:sz w:val="28"/>
          <w:lang w:val="ru-RU"/>
        </w:rPr>
        <w:t>Регулятивные универсальные учебные действия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следующие умения </w:t>
      </w:r>
      <w:r w:rsidRPr="001E6D88">
        <w:rPr>
          <w:rFonts w:ascii="Times New Roman" w:hAnsi="Times New Roman"/>
          <w:i/>
          <w:sz w:val="28"/>
          <w:lang w:val="ru-RU"/>
        </w:rPr>
        <w:t>самоорганизации</w:t>
      </w:r>
      <w:r w:rsidRPr="001E6D88">
        <w:rPr>
          <w:rFonts w:ascii="Times New Roman" w:hAnsi="Times New Roman"/>
          <w:sz w:val="28"/>
          <w:lang w:val="ru-RU"/>
        </w:rPr>
        <w:t xml:space="preserve"> как часть регулятивных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самостоятельно составлять план решения проблемы с учётом имеющихся ресурсов, собственных возможностей и предпочтений;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давать оценку новым ситуациям;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расширять рамки учебного предмета на основе личных предпочтений;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делать осознанный выбор, аргументировать его, брать ответственность за решение;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оценивать приобретённый опыт;</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способствовать формированию и проявлению широкой эрудиции в разных областях знаний;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постоянно повышать свой образовательный и культурный уровень;</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следующие умения </w:t>
      </w:r>
      <w:r w:rsidRPr="001E6D88">
        <w:rPr>
          <w:rFonts w:ascii="Times New Roman" w:hAnsi="Times New Roman"/>
          <w:i/>
          <w:sz w:val="28"/>
          <w:lang w:val="ru-RU"/>
        </w:rPr>
        <w:t>самоконтроля, принятия себя и других</w:t>
      </w:r>
      <w:r w:rsidRPr="001E6D88">
        <w:rPr>
          <w:rFonts w:ascii="Times New Roman" w:hAnsi="Times New Roman"/>
          <w:sz w:val="28"/>
          <w:lang w:val="ru-RU"/>
        </w:rPr>
        <w:t xml:space="preserve"> как часть регулятивных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давать оценку новым ситуациям, вносить коррективы в деятельность, оценивать соответствие результатов целям;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использовать приёмы рефлексии для оценки ситуации, выбора верного решения;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уметь оценивать риски и своевременно принимать решения по их снижению;</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принимать мотивы и аргументы других при анализе результатов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принимать себя, понимая свои недостатки и достоинства;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принимать мотивы и аргументы других при анализе результатов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признавать своё право и право других на ошибки;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развивать способность понимать мир с позиции другого человека.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У обучающегося будут сформированы следующие умения </w:t>
      </w:r>
      <w:r w:rsidRPr="001E6D88">
        <w:rPr>
          <w:rFonts w:ascii="Times New Roman" w:hAnsi="Times New Roman"/>
          <w:i/>
          <w:sz w:val="28"/>
          <w:lang w:val="ru-RU"/>
        </w:rPr>
        <w:t>совместной деятельности</w:t>
      </w:r>
      <w:r w:rsidRPr="001E6D88">
        <w:rPr>
          <w:rFonts w:ascii="Times New Roman" w:hAnsi="Times New Roman"/>
          <w:sz w:val="28"/>
          <w:lang w:val="ru-RU"/>
        </w:rPr>
        <w:t xml:space="preserve"> как часть коммуникативных универсальных учебных действий: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понимать и использовать преимущества командной и индивидуальной работы;</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выбирать тематику и методы совместных действий с учётом общих интересов, и возможностей каждого члена коллектива;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оценивать качество вклада своего и каждого участника команды в общий результат по разработанным критериям;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предлагать новые проекты, оценивать идеи с позиции новизны, оригинальности, практической значимости;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B679DD" w:rsidRPr="001E6D88" w:rsidRDefault="00B679DD">
      <w:pPr>
        <w:spacing w:after="0"/>
        <w:ind w:left="120"/>
        <w:rPr>
          <w:lang w:val="ru-RU"/>
        </w:rPr>
      </w:pPr>
      <w:bookmarkStart w:id="13" w:name="_Toc137510621"/>
      <w:bookmarkEnd w:id="13"/>
    </w:p>
    <w:p w:rsidR="00B679DD" w:rsidRPr="001E6D88" w:rsidRDefault="00B679DD">
      <w:pPr>
        <w:spacing w:after="0" w:line="264" w:lineRule="auto"/>
        <w:ind w:left="120"/>
        <w:jc w:val="both"/>
        <w:rPr>
          <w:lang w:val="ru-RU"/>
        </w:rPr>
      </w:pPr>
    </w:p>
    <w:p w:rsidR="00B679DD" w:rsidRPr="001E6D88" w:rsidRDefault="00F0352C" w:rsidP="001E6D88">
      <w:pPr>
        <w:spacing w:after="0" w:line="264" w:lineRule="auto"/>
        <w:ind w:left="120"/>
        <w:jc w:val="center"/>
        <w:rPr>
          <w:lang w:val="ru-RU"/>
        </w:rPr>
      </w:pPr>
      <w:r w:rsidRPr="001E6D88">
        <w:rPr>
          <w:rFonts w:ascii="Times New Roman" w:hAnsi="Times New Roman"/>
          <w:b/>
          <w:sz w:val="28"/>
          <w:lang w:val="ru-RU"/>
        </w:rPr>
        <w:t>ПРЕДМЕТНЫЕ РЕЗУЛЬТАТЫ</w:t>
      </w:r>
    </w:p>
    <w:p w:rsidR="00B679DD" w:rsidRPr="001E6D88" w:rsidRDefault="00F0352C">
      <w:pPr>
        <w:spacing w:after="0" w:line="264" w:lineRule="auto"/>
        <w:ind w:left="120"/>
        <w:jc w:val="both"/>
        <w:rPr>
          <w:lang w:val="ru-RU"/>
        </w:rPr>
      </w:pPr>
      <w:r w:rsidRPr="001E6D88">
        <w:rPr>
          <w:rFonts w:ascii="Times New Roman" w:hAnsi="Times New Roman"/>
          <w:sz w:val="28"/>
          <w:lang w:val="ru-RU"/>
        </w:rPr>
        <w:t xml:space="preserve">К концу обучения </w:t>
      </w:r>
      <w:r w:rsidRPr="001E6D88">
        <w:rPr>
          <w:rFonts w:ascii="Times New Roman" w:hAnsi="Times New Roman"/>
          <w:b/>
          <w:i/>
          <w:sz w:val="28"/>
          <w:lang w:val="ru-RU"/>
        </w:rPr>
        <w:t>в 10 классе</w:t>
      </w:r>
      <w:r w:rsidRPr="001E6D88">
        <w:rPr>
          <w:rFonts w:ascii="Times New Roman" w:hAnsi="Times New Roman"/>
          <w:sz w:val="28"/>
          <w:lang w:val="ru-RU"/>
        </w:rPr>
        <w:t xml:space="preserve"> </w:t>
      </w:r>
      <w:proofErr w:type="gramStart"/>
      <w:r w:rsidRPr="001E6D88">
        <w:rPr>
          <w:rFonts w:ascii="Times New Roman" w:hAnsi="Times New Roman"/>
          <w:sz w:val="28"/>
          <w:lang w:val="ru-RU"/>
        </w:rPr>
        <w:t>обучающийся</w:t>
      </w:r>
      <w:proofErr w:type="gramEnd"/>
      <w:r w:rsidRPr="001E6D88">
        <w:rPr>
          <w:rFonts w:ascii="Times New Roman" w:hAnsi="Times New Roman"/>
          <w:sz w:val="28"/>
          <w:lang w:val="ru-RU"/>
        </w:rPr>
        <w:t xml:space="preserve"> получит следующие предметные результаты по отдельным темам программы по физической культуре.</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 xml:space="preserve">Раздел «Знания о физической культуре»: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ориентироваться в основных статьях Федерального закона «О физической культуре и спорте в Российской Федерации», руководствоваться </w:t>
      </w:r>
      <w:r w:rsidRPr="001E6D88">
        <w:rPr>
          <w:rFonts w:ascii="Times New Roman" w:hAnsi="Times New Roman"/>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Раздел «Организация самостоятельных занятий»: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Раздел «Физическое совершенствование»: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выполнять упражнения общефизической подготовки, использовать их в планировании кондиционной тренировки;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B679DD" w:rsidRPr="001E6D88" w:rsidRDefault="00B679DD">
      <w:pPr>
        <w:spacing w:after="0" w:line="264" w:lineRule="auto"/>
        <w:ind w:left="120"/>
        <w:jc w:val="both"/>
        <w:rPr>
          <w:lang w:val="ru-RU"/>
        </w:rPr>
      </w:pPr>
    </w:p>
    <w:p w:rsidR="00B679DD" w:rsidRPr="001E6D88" w:rsidRDefault="00F0352C">
      <w:pPr>
        <w:spacing w:after="0" w:line="264" w:lineRule="auto"/>
        <w:ind w:left="120"/>
        <w:jc w:val="both"/>
        <w:rPr>
          <w:lang w:val="ru-RU"/>
        </w:rPr>
      </w:pPr>
      <w:r w:rsidRPr="001E6D88">
        <w:rPr>
          <w:rFonts w:ascii="Times New Roman" w:hAnsi="Times New Roman"/>
          <w:sz w:val="28"/>
          <w:lang w:val="ru-RU"/>
        </w:rPr>
        <w:t xml:space="preserve">К концу обучения </w:t>
      </w:r>
      <w:r w:rsidRPr="001E6D88">
        <w:rPr>
          <w:rFonts w:ascii="Times New Roman" w:hAnsi="Times New Roman"/>
          <w:b/>
          <w:i/>
          <w:sz w:val="28"/>
          <w:lang w:val="ru-RU"/>
        </w:rPr>
        <w:t>в 11 классе</w:t>
      </w:r>
      <w:r w:rsidRPr="001E6D88">
        <w:rPr>
          <w:rFonts w:ascii="Times New Roman" w:hAnsi="Times New Roman"/>
          <w:sz w:val="28"/>
          <w:lang w:val="ru-RU"/>
        </w:rPr>
        <w:t xml:space="preserve"> </w:t>
      </w:r>
      <w:proofErr w:type="gramStart"/>
      <w:r w:rsidRPr="001E6D88">
        <w:rPr>
          <w:rFonts w:ascii="Times New Roman" w:hAnsi="Times New Roman"/>
          <w:sz w:val="28"/>
          <w:lang w:val="ru-RU"/>
        </w:rPr>
        <w:t>обучающийся</w:t>
      </w:r>
      <w:proofErr w:type="gramEnd"/>
      <w:r w:rsidRPr="001E6D88">
        <w:rPr>
          <w:rFonts w:ascii="Times New Roman" w:hAnsi="Times New Roman"/>
          <w:sz w:val="28"/>
          <w:lang w:val="ru-RU"/>
        </w:rPr>
        <w:t xml:space="preserve"> получит следующие предметные результаты по отдельным темам программы по физической культуре:</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lastRenderedPageBreak/>
        <w:t xml:space="preserve">Раздел «Знания о физической культуре»: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Раздел «Организация самостоятельных занятий»:</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B679DD" w:rsidRPr="001E6D88" w:rsidRDefault="00F0352C">
      <w:pPr>
        <w:spacing w:after="0" w:line="264" w:lineRule="auto"/>
        <w:ind w:firstLine="600"/>
        <w:jc w:val="both"/>
        <w:rPr>
          <w:lang w:val="ru-RU"/>
        </w:rPr>
      </w:pPr>
      <w:r w:rsidRPr="001E6D88">
        <w:rPr>
          <w:rFonts w:ascii="Times New Roman" w:hAnsi="Times New Roman"/>
          <w:b/>
          <w:i/>
          <w:sz w:val="28"/>
          <w:lang w:val="ru-RU"/>
        </w:rPr>
        <w:t>Раздел «Физическое совершенствование»:</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B679DD" w:rsidRPr="001E6D88" w:rsidRDefault="00F0352C">
      <w:pPr>
        <w:spacing w:after="0" w:line="264" w:lineRule="auto"/>
        <w:ind w:firstLine="600"/>
        <w:jc w:val="both"/>
        <w:rPr>
          <w:lang w:val="ru-RU"/>
        </w:rPr>
      </w:pPr>
      <w:r w:rsidRPr="001E6D88">
        <w:rPr>
          <w:rFonts w:ascii="Times New Roman" w:hAnsi="Times New Roman"/>
          <w:sz w:val="28"/>
          <w:lang w:val="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B679DD" w:rsidRPr="001E6D88" w:rsidRDefault="00B679DD">
      <w:pPr>
        <w:rPr>
          <w:lang w:val="ru-RU"/>
        </w:rPr>
        <w:sectPr w:rsidR="00B679DD" w:rsidRPr="001E6D88">
          <w:pgSz w:w="11906" w:h="16383"/>
          <w:pgMar w:top="1134" w:right="850" w:bottom="1134" w:left="1701" w:header="720" w:footer="720" w:gutter="0"/>
          <w:cols w:space="720"/>
        </w:sectPr>
      </w:pPr>
    </w:p>
    <w:p w:rsidR="00B679DD" w:rsidRPr="001E6D88" w:rsidRDefault="00F0352C" w:rsidP="001E6D88">
      <w:pPr>
        <w:spacing w:after="0"/>
        <w:ind w:left="120"/>
        <w:jc w:val="center"/>
      </w:pPr>
      <w:bookmarkStart w:id="14" w:name="block-10614530"/>
      <w:bookmarkEnd w:id="9"/>
      <w:r w:rsidRPr="001E6D88">
        <w:rPr>
          <w:rFonts w:ascii="Times New Roman" w:hAnsi="Times New Roman"/>
          <w:b/>
          <w:sz w:val="28"/>
        </w:rPr>
        <w:lastRenderedPageBreak/>
        <w:t>ТЕМАТИЧЕСКОЕ ПЛАНИРОВАНИЕ</w:t>
      </w:r>
    </w:p>
    <w:p w:rsidR="00B679DD" w:rsidRPr="001E6D88" w:rsidRDefault="00F0352C">
      <w:pPr>
        <w:spacing w:after="0"/>
        <w:ind w:left="120"/>
      </w:pPr>
      <w:r w:rsidRPr="001E6D88">
        <w:rPr>
          <w:rFonts w:ascii="Times New Roman" w:hAnsi="Times New Roman"/>
          <w:b/>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E6D88" w:rsidRPr="001E6D88" w:rsidTr="00552100">
        <w:trPr>
          <w:trHeight w:val="144"/>
          <w:tblCellSpacing w:w="20" w:type="nil"/>
        </w:trPr>
        <w:tc>
          <w:tcPr>
            <w:tcW w:w="1120"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 п/п </w:t>
            </w:r>
          </w:p>
          <w:p w:rsidR="00B679DD" w:rsidRPr="001E6D88" w:rsidRDefault="00B679DD">
            <w:pPr>
              <w:spacing w:after="0"/>
              <w:ind w:left="135"/>
            </w:pPr>
          </w:p>
        </w:tc>
        <w:tc>
          <w:tcPr>
            <w:tcW w:w="4591"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Наименование </w:t>
            </w:r>
            <w:proofErr w:type="spellStart"/>
            <w:r w:rsidRPr="001E6D88">
              <w:rPr>
                <w:rFonts w:ascii="Times New Roman" w:hAnsi="Times New Roman"/>
                <w:b/>
                <w:sz w:val="24"/>
              </w:rPr>
              <w:t>разделов</w:t>
            </w:r>
            <w:proofErr w:type="spellEnd"/>
            <w:r w:rsidRPr="001E6D88">
              <w:rPr>
                <w:rFonts w:ascii="Times New Roman" w:hAnsi="Times New Roman"/>
                <w:b/>
                <w:sz w:val="24"/>
              </w:rPr>
              <w:t xml:space="preserve"> и </w:t>
            </w:r>
            <w:proofErr w:type="spellStart"/>
            <w:r w:rsidRPr="001E6D88">
              <w:rPr>
                <w:rFonts w:ascii="Times New Roman" w:hAnsi="Times New Roman"/>
                <w:b/>
                <w:sz w:val="24"/>
              </w:rPr>
              <w:t>тем</w:t>
            </w:r>
            <w:proofErr w:type="spellEnd"/>
            <w:r w:rsidRPr="001E6D88">
              <w:rPr>
                <w:rFonts w:ascii="Times New Roman" w:hAnsi="Times New Roman"/>
                <w:b/>
                <w:sz w:val="24"/>
              </w:rPr>
              <w:t xml:space="preserve"> </w:t>
            </w:r>
            <w:proofErr w:type="spellStart"/>
            <w:r w:rsidRPr="001E6D88">
              <w:rPr>
                <w:rFonts w:ascii="Times New Roman" w:hAnsi="Times New Roman"/>
                <w:b/>
                <w:sz w:val="24"/>
              </w:rPr>
              <w:t>программы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gridSpan w:val="3"/>
            <w:tcMar>
              <w:top w:w="50" w:type="dxa"/>
              <w:left w:w="100" w:type="dxa"/>
            </w:tcMar>
            <w:vAlign w:val="center"/>
          </w:tcPr>
          <w:p w:rsidR="00B679DD" w:rsidRPr="001E6D88" w:rsidRDefault="00F0352C">
            <w:pPr>
              <w:spacing w:after="0"/>
            </w:pPr>
            <w:proofErr w:type="spellStart"/>
            <w:r w:rsidRPr="001E6D88">
              <w:rPr>
                <w:rFonts w:ascii="Times New Roman" w:hAnsi="Times New Roman"/>
                <w:b/>
                <w:sz w:val="24"/>
              </w:rPr>
              <w:t>Количество</w:t>
            </w:r>
            <w:proofErr w:type="spellEnd"/>
            <w:r w:rsidRPr="001E6D88">
              <w:rPr>
                <w:rFonts w:ascii="Times New Roman" w:hAnsi="Times New Roman"/>
                <w:b/>
                <w:sz w:val="24"/>
              </w:rPr>
              <w:t xml:space="preserve"> </w:t>
            </w:r>
            <w:proofErr w:type="spellStart"/>
            <w:r w:rsidRPr="001E6D88">
              <w:rPr>
                <w:rFonts w:ascii="Times New Roman" w:hAnsi="Times New Roman"/>
                <w:b/>
                <w:sz w:val="24"/>
              </w:rPr>
              <w:t>часов</w:t>
            </w:r>
            <w:proofErr w:type="spellEnd"/>
          </w:p>
        </w:tc>
        <w:tc>
          <w:tcPr>
            <w:tcW w:w="2694"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Электронные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цифровые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образовательные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ресурсы</w:t>
            </w:r>
            <w:proofErr w:type="spellEnd"/>
            <w:r w:rsidRPr="001E6D88">
              <w:rPr>
                <w:rFonts w:ascii="Times New Roman" w:hAnsi="Times New Roman"/>
                <w:b/>
                <w:sz w:val="24"/>
              </w:rPr>
              <w:t xml:space="preserve"> </w:t>
            </w:r>
          </w:p>
          <w:p w:rsidR="00B679DD" w:rsidRPr="001E6D88" w:rsidRDefault="00B679DD">
            <w:pPr>
              <w:spacing w:after="0"/>
              <w:ind w:left="135"/>
            </w:pPr>
          </w:p>
        </w:tc>
      </w:tr>
      <w:tr w:rsidR="001E6D88" w:rsidRPr="001E6D88" w:rsidTr="00552100">
        <w:trPr>
          <w:trHeight w:val="144"/>
          <w:tblCellSpacing w:w="20" w:type="nil"/>
        </w:trPr>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c>
          <w:tcPr>
            <w:tcW w:w="1563"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Всего</w:t>
            </w:r>
            <w:proofErr w:type="spellEnd"/>
            <w:r w:rsidRPr="001E6D88">
              <w:rPr>
                <w:rFonts w:ascii="Times New Roman" w:hAnsi="Times New Roman"/>
                <w:b/>
                <w:sz w:val="24"/>
              </w:rPr>
              <w:t xml:space="preserve"> </w:t>
            </w:r>
          </w:p>
          <w:p w:rsidR="00B679DD" w:rsidRPr="001E6D88" w:rsidRDefault="00B679DD">
            <w:pPr>
              <w:spacing w:after="0"/>
              <w:ind w:left="135"/>
            </w:pPr>
          </w:p>
        </w:tc>
        <w:tc>
          <w:tcPr>
            <w:tcW w:w="1841"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Контрольные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1910"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Практические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vMerge/>
            <w:tcBorders>
              <w:top w:val="nil"/>
            </w:tcBorders>
            <w:tcMar>
              <w:top w:w="50" w:type="dxa"/>
              <w:left w:w="100" w:type="dxa"/>
            </w:tcMar>
          </w:tcPr>
          <w:p w:rsidR="00B679DD" w:rsidRPr="001E6D88" w:rsidRDefault="00B679DD"/>
        </w:tc>
      </w:tr>
      <w:tr w:rsidR="001E6D88" w:rsidRPr="00CE2C7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1.</w:t>
            </w:r>
            <w:r w:rsidRPr="001E6D88">
              <w:rPr>
                <w:rFonts w:ascii="Times New Roman" w:hAnsi="Times New Roman"/>
                <w:sz w:val="24"/>
                <w:lang w:val="ru-RU"/>
              </w:rPr>
              <w:t xml:space="preserve"> </w:t>
            </w:r>
            <w:r w:rsidRPr="001E6D88">
              <w:rPr>
                <w:rFonts w:ascii="Times New Roman" w:hAnsi="Times New Roman"/>
                <w:b/>
                <w:sz w:val="24"/>
                <w:lang w:val="ru-RU"/>
              </w:rPr>
              <w:t>Знания о физической культуре</w:t>
            </w:r>
          </w:p>
        </w:tc>
      </w:tr>
      <w:tr w:rsidR="001E6D88" w:rsidRPr="001E6D88" w:rsidTr="00D1412A">
        <w:trPr>
          <w:trHeight w:val="144"/>
          <w:tblCellSpacing w:w="20" w:type="nil"/>
        </w:trPr>
        <w:tc>
          <w:tcPr>
            <w:tcW w:w="1120"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1.1</w:t>
            </w:r>
          </w:p>
        </w:tc>
        <w:tc>
          <w:tcPr>
            <w:tcW w:w="4591"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как социальное явление</w:t>
            </w:r>
          </w:p>
        </w:tc>
        <w:tc>
          <w:tcPr>
            <w:tcW w:w="156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5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2944D2" w:rsidP="002944D2">
            <w:pPr>
              <w:spacing w:after="0"/>
              <w:ind w:left="135"/>
              <w:jc w:val="center"/>
              <w:rPr>
                <w:lang w:val="ru-RU"/>
              </w:rPr>
            </w:pPr>
            <w:r w:rsidRPr="001E6D88">
              <w:rPr>
                <w:lang w:val="ru-RU"/>
              </w:rPr>
              <w:t>5</w:t>
            </w:r>
          </w:p>
        </w:tc>
        <w:tc>
          <w:tcPr>
            <w:tcW w:w="2694" w:type="dxa"/>
            <w:tcMar>
              <w:top w:w="50" w:type="dxa"/>
              <w:left w:w="100" w:type="dxa"/>
            </w:tcMar>
          </w:tcPr>
          <w:p w:rsidR="002944D2" w:rsidRPr="001E6D88" w:rsidRDefault="006104EA" w:rsidP="002944D2">
            <w:pPr>
              <w:rPr>
                <w:rFonts w:ascii="Times New Roman" w:hAnsi="Times New Roman" w:cs="Times New Roman"/>
                <w:sz w:val="24"/>
                <w:szCs w:val="24"/>
                <w:lang w:val="ru-RU"/>
              </w:rPr>
            </w:pPr>
            <w:hyperlink r:id="rId8"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1.2</w:t>
            </w:r>
          </w:p>
        </w:tc>
        <w:tc>
          <w:tcPr>
            <w:tcW w:w="4591"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как средство укрепления здоровья человека</w:t>
            </w:r>
          </w:p>
        </w:tc>
        <w:tc>
          <w:tcPr>
            <w:tcW w:w="156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3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2944D2" w:rsidP="002944D2">
            <w:pPr>
              <w:spacing w:after="0"/>
              <w:ind w:left="135"/>
              <w:jc w:val="center"/>
              <w:rPr>
                <w:lang w:val="ru-RU"/>
              </w:rPr>
            </w:pPr>
            <w:r w:rsidRPr="001E6D88">
              <w:rPr>
                <w:lang w:val="ru-RU"/>
              </w:rPr>
              <w:t>3</w:t>
            </w:r>
          </w:p>
        </w:tc>
        <w:tc>
          <w:tcPr>
            <w:tcW w:w="2694" w:type="dxa"/>
            <w:tcMar>
              <w:top w:w="50" w:type="dxa"/>
              <w:left w:w="100" w:type="dxa"/>
            </w:tcMar>
          </w:tcPr>
          <w:p w:rsidR="002944D2" w:rsidRPr="001E6D88" w:rsidRDefault="006104EA" w:rsidP="002944D2">
            <w:pPr>
              <w:rPr>
                <w:lang w:val="ru-RU"/>
              </w:rPr>
            </w:pPr>
            <w:hyperlink r:id="rId9"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8 </w:t>
            </w:r>
          </w:p>
        </w:tc>
        <w:tc>
          <w:tcPr>
            <w:tcW w:w="0" w:type="auto"/>
            <w:gridSpan w:val="3"/>
            <w:tcMar>
              <w:top w:w="50" w:type="dxa"/>
              <w:left w:w="100" w:type="dxa"/>
            </w:tcMar>
            <w:vAlign w:val="center"/>
          </w:tcPr>
          <w:p w:rsidR="00B679DD" w:rsidRPr="001E6D88" w:rsidRDefault="00B679DD"/>
        </w:tc>
      </w:tr>
      <w:tr w:rsidR="001E6D88" w:rsidRPr="00CE2C7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2.</w:t>
            </w:r>
            <w:r w:rsidRPr="001E6D88">
              <w:rPr>
                <w:rFonts w:ascii="Times New Roman" w:hAnsi="Times New Roman"/>
                <w:sz w:val="24"/>
                <w:lang w:val="ru-RU"/>
              </w:rPr>
              <w:t xml:space="preserve"> </w:t>
            </w:r>
            <w:r w:rsidRPr="001E6D88">
              <w:rPr>
                <w:rFonts w:ascii="Times New Roman" w:hAnsi="Times New Roman"/>
                <w:b/>
                <w:sz w:val="24"/>
                <w:lang w:val="ru-RU"/>
              </w:rPr>
              <w:t>Способы самостоятельной двигательной деятельности</w:t>
            </w:r>
          </w:p>
        </w:tc>
      </w:tr>
      <w:tr w:rsidR="001E6D88" w:rsidRPr="001E6D88" w:rsidTr="00552100">
        <w:trPr>
          <w:trHeight w:val="144"/>
          <w:tblCellSpacing w:w="20" w:type="nil"/>
        </w:trPr>
        <w:tc>
          <w:tcPr>
            <w:tcW w:w="1120" w:type="dxa"/>
            <w:tcMar>
              <w:top w:w="50" w:type="dxa"/>
              <w:left w:w="100" w:type="dxa"/>
            </w:tcMar>
            <w:vAlign w:val="center"/>
          </w:tcPr>
          <w:p w:rsidR="00B679DD" w:rsidRPr="001E6D88" w:rsidRDefault="00F0352C">
            <w:pPr>
              <w:spacing w:after="0"/>
            </w:pPr>
            <w:r w:rsidRPr="001E6D88">
              <w:rPr>
                <w:rFonts w:ascii="Times New Roman" w:hAnsi="Times New Roman"/>
                <w:sz w:val="24"/>
              </w:rPr>
              <w:t>2.1</w:t>
            </w:r>
          </w:p>
        </w:tc>
        <w:tc>
          <w:tcPr>
            <w:tcW w:w="4591" w:type="dxa"/>
            <w:tcMar>
              <w:top w:w="50" w:type="dxa"/>
              <w:left w:w="100" w:type="dxa"/>
            </w:tcMar>
            <w:vAlign w:val="center"/>
          </w:tcPr>
          <w:p w:rsidR="00B679DD" w:rsidRPr="001E6D88" w:rsidRDefault="00F0352C">
            <w:pPr>
              <w:spacing w:after="0"/>
              <w:ind w:left="135"/>
              <w:rPr>
                <w:lang w:val="ru-RU"/>
              </w:rPr>
            </w:pPr>
            <w:proofErr w:type="gramStart"/>
            <w:r w:rsidRPr="001E6D88">
              <w:rPr>
                <w:rFonts w:ascii="Times New Roman" w:hAnsi="Times New Roman"/>
                <w:sz w:val="24"/>
                <w:lang w:val="ru-RU"/>
              </w:rPr>
              <w:t>Физкультурно-оздоровительные</w:t>
            </w:r>
            <w:proofErr w:type="gramEnd"/>
            <w:r w:rsidRPr="001E6D88">
              <w:rPr>
                <w:rFonts w:ascii="Times New Roman" w:hAnsi="Times New Roman"/>
                <w:sz w:val="24"/>
                <w:lang w:val="ru-RU"/>
              </w:rPr>
              <w:t xml:space="preserve"> мероприятия в условиях активного отдыха и досуга</w:t>
            </w:r>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10 </w:t>
            </w:r>
          </w:p>
        </w:tc>
        <w:tc>
          <w:tcPr>
            <w:tcW w:w="1841" w:type="dxa"/>
            <w:tcMar>
              <w:top w:w="50" w:type="dxa"/>
              <w:left w:w="100" w:type="dxa"/>
            </w:tcMar>
            <w:vAlign w:val="center"/>
          </w:tcPr>
          <w:p w:rsidR="00B679DD" w:rsidRPr="001E6D88" w:rsidRDefault="00B679DD">
            <w:pPr>
              <w:spacing w:after="0"/>
              <w:ind w:left="135"/>
              <w:jc w:val="center"/>
            </w:pPr>
          </w:p>
        </w:tc>
        <w:tc>
          <w:tcPr>
            <w:tcW w:w="1910" w:type="dxa"/>
            <w:tcMar>
              <w:top w:w="50" w:type="dxa"/>
              <w:left w:w="100" w:type="dxa"/>
            </w:tcMar>
            <w:vAlign w:val="center"/>
          </w:tcPr>
          <w:p w:rsidR="00B679DD" w:rsidRPr="001E6D88" w:rsidRDefault="00552100">
            <w:pPr>
              <w:spacing w:after="0"/>
              <w:ind w:left="135"/>
              <w:jc w:val="center"/>
              <w:rPr>
                <w:lang w:val="ru-RU"/>
              </w:rPr>
            </w:pPr>
            <w:r w:rsidRPr="001E6D88">
              <w:rPr>
                <w:lang w:val="ru-RU"/>
              </w:rPr>
              <w:t>10</w:t>
            </w:r>
          </w:p>
        </w:tc>
        <w:tc>
          <w:tcPr>
            <w:tcW w:w="2694" w:type="dxa"/>
            <w:tcMar>
              <w:top w:w="50" w:type="dxa"/>
              <w:left w:w="100" w:type="dxa"/>
            </w:tcMar>
            <w:vAlign w:val="center"/>
          </w:tcPr>
          <w:p w:rsidR="00B679DD" w:rsidRPr="001E6D88" w:rsidRDefault="006104EA">
            <w:pPr>
              <w:spacing w:after="0"/>
              <w:ind w:left="135"/>
              <w:rPr>
                <w:lang w:val="ru-RU"/>
              </w:rPr>
            </w:pPr>
            <w:hyperlink r:id="rId10"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10 </w:t>
            </w:r>
          </w:p>
        </w:tc>
        <w:tc>
          <w:tcPr>
            <w:tcW w:w="0" w:type="auto"/>
            <w:gridSpan w:val="3"/>
            <w:tcMar>
              <w:top w:w="50" w:type="dxa"/>
              <w:left w:w="100" w:type="dxa"/>
            </w:tcMar>
            <w:vAlign w:val="center"/>
          </w:tcPr>
          <w:p w:rsidR="00B679DD" w:rsidRPr="001E6D88" w:rsidRDefault="00B679DD">
            <w:pPr>
              <w:rPr>
                <w:lang w:val="ru-RU"/>
              </w:rPr>
            </w:pPr>
          </w:p>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r w:rsidRPr="001E6D88">
              <w:rPr>
                <w:rFonts w:ascii="Times New Roman" w:hAnsi="Times New Roman"/>
                <w:b/>
                <w:sz w:val="24"/>
              </w:rPr>
              <w:t>ФИЗИЧЕСКОЕ СОВЕРШЕНСТВОВАНИЕ</w:t>
            </w:r>
          </w:p>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Раздел</w:t>
            </w:r>
            <w:proofErr w:type="spellEnd"/>
            <w:r w:rsidRPr="001E6D88">
              <w:rPr>
                <w:rFonts w:ascii="Times New Roman" w:hAnsi="Times New Roman"/>
                <w:b/>
                <w:sz w:val="24"/>
              </w:rPr>
              <w:t xml:space="preserve"> 1.</w:t>
            </w:r>
            <w:r w:rsidRPr="001E6D88">
              <w:rPr>
                <w:rFonts w:ascii="Times New Roman" w:hAnsi="Times New Roman"/>
                <w:sz w:val="24"/>
              </w:rPr>
              <w:t xml:space="preserve"> </w:t>
            </w:r>
            <w:r w:rsidRPr="001E6D88">
              <w:rPr>
                <w:rFonts w:ascii="Times New Roman" w:hAnsi="Times New Roman"/>
                <w:b/>
                <w:sz w:val="24"/>
              </w:rPr>
              <w:t>Физкультурно-</w:t>
            </w:r>
            <w:proofErr w:type="spellStart"/>
            <w:r w:rsidRPr="001E6D88">
              <w:rPr>
                <w:rFonts w:ascii="Times New Roman" w:hAnsi="Times New Roman"/>
                <w:b/>
                <w:sz w:val="24"/>
              </w:rPr>
              <w:t>оздоровительная</w:t>
            </w:r>
            <w:proofErr w:type="spellEnd"/>
            <w:r w:rsidRPr="001E6D88">
              <w:rPr>
                <w:rFonts w:ascii="Times New Roman" w:hAnsi="Times New Roman"/>
                <w:b/>
                <w:sz w:val="24"/>
              </w:rPr>
              <w:t xml:space="preserve"> </w:t>
            </w:r>
            <w:proofErr w:type="spellStart"/>
            <w:r w:rsidRPr="001E6D88">
              <w:rPr>
                <w:rFonts w:ascii="Times New Roman" w:hAnsi="Times New Roman"/>
                <w:b/>
                <w:sz w:val="24"/>
              </w:rPr>
              <w:t>деятельность</w:t>
            </w:r>
            <w:proofErr w:type="spellEnd"/>
          </w:p>
        </w:tc>
      </w:tr>
      <w:tr w:rsidR="001E6D88" w:rsidRPr="001E6D88" w:rsidTr="00552100">
        <w:trPr>
          <w:trHeight w:val="144"/>
          <w:tblCellSpacing w:w="20" w:type="nil"/>
        </w:trPr>
        <w:tc>
          <w:tcPr>
            <w:tcW w:w="1120" w:type="dxa"/>
            <w:tcMar>
              <w:top w:w="50" w:type="dxa"/>
              <w:left w:w="100" w:type="dxa"/>
            </w:tcMar>
            <w:vAlign w:val="center"/>
          </w:tcPr>
          <w:p w:rsidR="00B679DD" w:rsidRPr="001E6D88" w:rsidRDefault="00F0352C">
            <w:pPr>
              <w:spacing w:after="0"/>
            </w:pPr>
            <w:r w:rsidRPr="001E6D88">
              <w:rPr>
                <w:rFonts w:ascii="Times New Roman" w:hAnsi="Times New Roman"/>
                <w:sz w:val="24"/>
              </w:rPr>
              <w:t>1.1</w:t>
            </w:r>
          </w:p>
        </w:tc>
        <w:tc>
          <w:tcPr>
            <w:tcW w:w="4591" w:type="dxa"/>
            <w:tcMar>
              <w:top w:w="50" w:type="dxa"/>
              <w:left w:w="100" w:type="dxa"/>
            </w:tcMar>
            <w:vAlign w:val="center"/>
          </w:tcPr>
          <w:p w:rsidR="00B679DD" w:rsidRPr="001E6D88" w:rsidRDefault="00F0352C">
            <w:pPr>
              <w:spacing w:after="0"/>
              <w:ind w:left="135"/>
            </w:pPr>
            <w:r w:rsidRPr="001E6D88">
              <w:rPr>
                <w:rFonts w:ascii="Times New Roman" w:hAnsi="Times New Roman"/>
                <w:sz w:val="24"/>
              </w:rPr>
              <w:t>Физкультурно-</w:t>
            </w:r>
            <w:proofErr w:type="spellStart"/>
            <w:r w:rsidRPr="001E6D88">
              <w:rPr>
                <w:rFonts w:ascii="Times New Roman" w:hAnsi="Times New Roman"/>
                <w:sz w:val="24"/>
              </w:rPr>
              <w:t>оздоровительная</w:t>
            </w:r>
            <w:proofErr w:type="spellEnd"/>
            <w:r w:rsidRPr="001E6D88">
              <w:rPr>
                <w:rFonts w:ascii="Times New Roman" w:hAnsi="Times New Roman"/>
                <w:sz w:val="24"/>
              </w:rPr>
              <w:t xml:space="preserve"> </w:t>
            </w:r>
            <w:proofErr w:type="spellStart"/>
            <w:r w:rsidRPr="001E6D88">
              <w:rPr>
                <w:rFonts w:ascii="Times New Roman" w:hAnsi="Times New Roman"/>
                <w:sz w:val="24"/>
              </w:rPr>
              <w:t>деятельность</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6 </w:t>
            </w:r>
          </w:p>
        </w:tc>
        <w:tc>
          <w:tcPr>
            <w:tcW w:w="1841" w:type="dxa"/>
            <w:tcMar>
              <w:top w:w="50" w:type="dxa"/>
              <w:left w:w="100" w:type="dxa"/>
            </w:tcMar>
            <w:vAlign w:val="center"/>
          </w:tcPr>
          <w:p w:rsidR="00B679DD" w:rsidRPr="001E6D88" w:rsidRDefault="00B679DD">
            <w:pPr>
              <w:spacing w:after="0"/>
              <w:ind w:left="135"/>
              <w:jc w:val="center"/>
            </w:pPr>
          </w:p>
        </w:tc>
        <w:tc>
          <w:tcPr>
            <w:tcW w:w="1910" w:type="dxa"/>
            <w:tcMar>
              <w:top w:w="50" w:type="dxa"/>
              <w:left w:w="100" w:type="dxa"/>
            </w:tcMar>
            <w:vAlign w:val="center"/>
          </w:tcPr>
          <w:p w:rsidR="00B679DD" w:rsidRPr="001E6D88" w:rsidRDefault="00552100">
            <w:pPr>
              <w:spacing w:after="0"/>
              <w:ind w:left="135"/>
              <w:jc w:val="center"/>
              <w:rPr>
                <w:lang w:val="ru-RU"/>
              </w:rPr>
            </w:pPr>
            <w:r w:rsidRPr="001E6D88">
              <w:rPr>
                <w:lang w:val="ru-RU"/>
              </w:rPr>
              <w:t>6</w:t>
            </w:r>
          </w:p>
        </w:tc>
        <w:tc>
          <w:tcPr>
            <w:tcW w:w="2694" w:type="dxa"/>
            <w:tcMar>
              <w:top w:w="50" w:type="dxa"/>
              <w:left w:w="100" w:type="dxa"/>
            </w:tcMar>
            <w:vAlign w:val="center"/>
          </w:tcPr>
          <w:p w:rsidR="00B679DD" w:rsidRPr="001E6D88" w:rsidRDefault="006104EA">
            <w:pPr>
              <w:spacing w:after="0"/>
              <w:ind w:left="135"/>
              <w:rPr>
                <w:lang w:val="ru-RU"/>
              </w:rPr>
            </w:pPr>
            <w:hyperlink r:id="rId11"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6 </w:t>
            </w:r>
          </w:p>
        </w:tc>
        <w:tc>
          <w:tcPr>
            <w:tcW w:w="0" w:type="auto"/>
            <w:gridSpan w:val="3"/>
            <w:tcMar>
              <w:top w:w="50" w:type="dxa"/>
              <w:left w:w="100" w:type="dxa"/>
            </w:tcMar>
            <w:vAlign w:val="center"/>
          </w:tcPr>
          <w:p w:rsidR="00B679DD" w:rsidRPr="001E6D88" w:rsidRDefault="00B679DD"/>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Раздел</w:t>
            </w:r>
            <w:proofErr w:type="spellEnd"/>
            <w:r w:rsidRPr="001E6D88">
              <w:rPr>
                <w:rFonts w:ascii="Times New Roman" w:hAnsi="Times New Roman"/>
                <w:b/>
                <w:sz w:val="24"/>
              </w:rPr>
              <w:t xml:space="preserve"> 2.</w:t>
            </w:r>
            <w:r w:rsidRPr="001E6D88">
              <w:rPr>
                <w:rFonts w:ascii="Times New Roman" w:hAnsi="Times New Roman"/>
                <w:sz w:val="24"/>
              </w:rPr>
              <w:t xml:space="preserve"> </w:t>
            </w:r>
            <w:proofErr w:type="spellStart"/>
            <w:r w:rsidRPr="001E6D88">
              <w:rPr>
                <w:rFonts w:ascii="Times New Roman" w:hAnsi="Times New Roman"/>
                <w:b/>
                <w:sz w:val="24"/>
              </w:rPr>
              <w:t>Спортивно-оздоровительная</w:t>
            </w:r>
            <w:proofErr w:type="spellEnd"/>
            <w:r w:rsidRPr="001E6D88">
              <w:rPr>
                <w:rFonts w:ascii="Times New Roman" w:hAnsi="Times New Roman"/>
                <w:b/>
                <w:sz w:val="24"/>
              </w:rPr>
              <w:t xml:space="preserve"> </w:t>
            </w:r>
            <w:proofErr w:type="spellStart"/>
            <w:r w:rsidRPr="001E6D88">
              <w:rPr>
                <w:rFonts w:ascii="Times New Roman" w:hAnsi="Times New Roman"/>
                <w:b/>
                <w:sz w:val="24"/>
              </w:rPr>
              <w:t>деятельность</w:t>
            </w:r>
            <w:proofErr w:type="spellEnd"/>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2.1</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Футбол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10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2</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6104EA" w:rsidP="000B5DC8">
            <w:hyperlink r:id="rId12"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lastRenderedPageBreak/>
              <w:t>2.2</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Баскетбол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w:t>
            </w:r>
            <w:r w:rsidRPr="001E6D88">
              <w:rPr>
                <w:rFonts w:ascii="Times New Roman" w:hAnsi="Times New Roman"/>
                <w:sz w:val="24"/>
                <w:lang w:val="ru-RU"/>
              </w:rPr>
              <w:t>4</w:t>
            </w:r>
            <w:r w:rsidRPr="001E6D88">
              <w:rPr>
                <w:rFonts w:ascii="Times New Roman" w:hAnsi="Times New Roman"/>
                <w:sz w:val="24"/>
              </w:rPr>
              <w:t xml:space="preserve">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4</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6104EA" w:rsidP="000B5DC8">
            <w:hyperlink r:id="rId13"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2.3</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Волейбол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w:t>
            </w:r>
            <w:r w:rsidRPr="001E6D88">
              <w:rPr>
                <w:rFonts w:ascii="Times New Roman" w:hAnsi="Times New Roman"/>
                <w:sz w:val="24"/>
                <w:lang w:val="ru-RU"/>
              </w:rPr>
              <w:t>6</w:t>
            </w:r>
            <w:r w:rsidRPr="001E6D88">
              <w:rPr>
                <w:rFonts w:ascii="Times New Roman" w:hAnsi="Times New Roman"/>
                <w:sz w:val="24"/>
              </w:rPr>
              <w:t xml:space="preserve">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6104EA" w:rsidP="000B5DC8">
            <w:hyperlink r:id="rId14"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32 </w:t>
            </w:r>
          </w:p>
        </w:tc>
        <w:tc>
          <w:tcPr>
            <w:tcW w:w="0" w:type="auto"/>
            <w:gridSpan w:val="3"/>
            <w:tcMar>
              <w:top w:w="50" w:type="dxa"/>
              <w:left w:w="100" w:type="dxa"/>
            </w:tcMar>
            <w:vAlign w:val="center"/>
          </w:tcPr>
          <w:p w:rsidR="00B679DD" w:rsidRPr="001E6D88" w:rsidRDefault="00B679DD"/>
        </w:tc>
      </w:tr>
      <w:tr w:rsidR="001E6D88" w:rsidRPr="00CE2C78">
        <w:trPr>
          <w:trHeight w:val="144"/>
          <w:tblCellSpacing w:w="20" w:type="nil"/>
        </w:trPr>
        <w:tc>
          <w:tcPr>
            <w:tcW w:w="0" w:type="auto"/>
            <w:gridSpan w:val="6"/>
            <w:tcMar>
              <w:top w:w="50" w:type="dxa"/>
              <w:left w:w="100" w:type="dxa"/>
            </w:tcMar>
            <w:vAlign w:val="center"/>
          </w:tcPr>
          <w:p w:rsidR="00B679DD" w:rsidRPr="001E6D88" w:rsidRDefault="00F0352C" w:rsidP="00552100">
            <w:pPr>
              <w:spacing w:after="0"/>
              <w:ind w:left="135"/>
              <w:rPr>
                <w:lang w:val="ru-RU"/>
              </w:rPr>
            </w:pPr>
            <w:r w:rsidRPr="001E6D88">
              <w:rPr>
                <w:rFonts w:ascii="Times New Roman" w:hAnsi="Times New Roman"/>
                <w:b/>
                <w:sz w:val="24"/>
                <w:lang w:val="ru-RU"/>
              </w:rPr>
              <w:t xml:space="preserve">Раздел </w:t>
            </w:r>
            <w:r w:rsidR="00552100" w:rsidRPr="001E6D88">
              <w:rPr>
                <w:rFonts w:ascii="Times New Roman" w:hAnsi="Times New Roman"/>
                <w:b/>
                <w:sz w:val="24"/>
                <w:lang w:val="ru-RU"/>
              </w:rPr>
              <w:t>3</w:t>
            </w:r>
            <w:r w:rsidRPr="001E6D88">
              <w:rPr>
                <w:rFonts w:ascii="Times New Roman" w:hAnsi="Times New Roman"/>
                <w:b/>
                <w:sz w:val="24"/>
                <w:lang w:val="ru-RU"/>
              </w:rPr>
              <w:t>.</w:t>
            </w:r>
            <w:r w:rsidRPr="001E6D88">
              <w:rPr>
                <w:rFonts w:ascii="Times New Roman" w:hAnsi="Times New Roman"/>
                <w:sz w:val="24"/>
                <w:lang w:val="ru-RU"/>
              </w:rPr>
              <w:t xml:space="preserve"> </w:t>
            </w:r>
            <w:r w:rsidRPr="001E6D88">
              <w:rPr>
                <w:rFonts w:ascii="Times New Roman" w:hAnsi="Times New Roman"/>
                <w:b/>
                <w:sz w:val="24"/>
                <w:lang w:val="ru-RU"/>
              </w:rPr>
              <w:t>Модуль «Спортивная и физическая подготовка»</w:t>
            </w:r>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4.1</w:t>
            </w:r>
          </w:p>
        </w:tc>
        <w:tc>
          <w:tcPr>
            <w:tcW w:w="4591" w:type="dxa"/>
            <w:tcMar>
              <w:top w:w="50" w:type="dxa"/>
              <w:left w:w="100" w:type="dxa"/>
            </w:tcMar>
            <w:vAlign w:val="center"/>
          </w:tcPr>
          <w:p w:rsidR="000B5DC8" w:rsidRPr="001E6D88" w:rsidRDefault="000B5DC8" w:rsidP="000B5DC8">
            <w:pPr>
              <w:spacing w:after="0"/>
              <w:ind w:left="135"/>
            </w:pPr>
            <w:proofErr w:type="spellStart"/>
            <w:r w:rsidRPr="001E6D88">
              <w:rPr>
                <w:rFonts w:ascii="Times New Roman" w:hAnsi="Times New Roman"/>
                <w:sz w:val="24"/>
              </w:rPr>
              <w:t>Спортивная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16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6104EA" w:rsidP="000B5DC8">
            <w:hyperlink r:id="rId15"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4.2</w:t>
            </w:r>
          </w:p>
        </w:tc>
        <w:tc>
          <w:tcPr>
            <w:tcW w:w="4591" w:type="dxa"/>
            <w:tcMar>
              <w:top w:w="50" w:type="dxa"/>
              <w:left w:w="100" w:type="dxa"/>
            </w:tcMar>
            <w:vAlign w:val="center"/>
          </w:tcPr>
          <w:p w:rsidR="000B5DC8" w:rsidRPr="001E6D88" w:rsidRDefault="000B5DC8" w:rsidP="000B5DC8">
            <w:pPr>
              <w:spacing w:after="0"/>
              <w:ind w:left="135"/>
            </w:pPr>
            <w:proofErr w:type="spellStart"/>
            <w:r w:rsidRPr="001E6D88">
              <w:rPr>
                <w:rFonts w:ascii="Times New Roman" w:hAnsi="Times New Roman"/>
                <w:sz w:val="24"/>
              </w:rPr>
              <w:t>Базовая</w:t>
            </w:r>
            <w:proofErr w:type="spellEnd"/>
            <w:r w:rsidRPr="001E6D88">
              <w:rPr>
                <w:rFonts w:ascii="Times New Roman" w:hAnsi="Times New Roman"/>
                <w:sz w:val="24"/>
              </w:rPr>
              <w:t xml:space="preserve"> </w:t>
            </w:r>
            <w:proofErr w:type="spellStart"/>
            <w:r w:rsidRPr="001E6D88">
              <w:rPr>
                <w:rFonts w:ascii="Times New Roman" w:hAnsi="Times New Roman"/>
                <w:sz w:val="24"/>
              </w:rPr>
              <w:t>физическая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18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8</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6104EA" w:rsidP="000B5DC8">
            <w:hyperlink r:id="rId16"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Итого</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34 </w:t>
            </w:r>
          </w:p>
        </w:tc>
        <w:tc>
          <w:tcPr>
            <w:tcW w:w="0" w:type="auto"/>
            <w:gridSpan w:val="3"/>
            <w:tcMar>
              <w:top w:w="50" w:type="dxa"/>
              <w:left w:w="100" w:type="dxa"/>
            </w:tcMar>
            <w:vAlign w:val="center"/>
          </w:tcPr>
          <w:p w:rsidR="00B679DD" w:rsidRPr="001E6D88" w:rsidRDefault="00B679DD"/>
        </w:tc>
      </w:tr>
      <w:tr w:rsidR="001E6D88" w:rsidRPr="001E6D88" w:rsidTr="00552100">
        <w:trPr>
          <w:trHeight w:val="144"/>
          <w:tblCellSpacing w:w="20" w:type="nil"/>
        </w:trPr>
        <w:tc>
          <w:tcPr>
            <w:tcW w:w="0" w:type="auto"/>
            <w:gridSpan w:val="2"/>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sz w:val="24"/>
                <w:lang w:val="ru-RU"/>
              </w:rPr>
              <w:t>ОБЩЕЕ КОЛИЧЕСТВО ЧАСОВ ПО ПРОГРАММЕ</w:t>
            </w:r>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102 </w:t>
            </w:r>
          </w:p>
        </w:tc>
        <w:tc>
          <w:tcPr>
            <w:tcW w:w="1841" w:type="dxa"/>
            <w:tcMar>
              <w:top w:w="50" w:type="dxa"/>
              <w:left w:w="100" w:type="dxa"/>
            </w:tcMar>
            <w:vAlign w:val="center"/>
          </w:tcPr>
          <w:p w:rsidR="00B679DD" w:rsidRPr="001E6D88" w:rsidRDefault="00552100">
            <w:pPr>
              <w:spacing w:after="0"/>
              <w:ind w:left="135"/>
              <w:jc w:val="center"/>
            </w:pPr>
            <w:r w:rsidRPr="001E6D88">
              <w:rPr>
                <w:rFonts w:ascii="Times New Roman" w:hAnsi="Times New Roman"/>
                <w:sz w:val="24"/>
                <w:lang w:val="ru-RU"/>
              </w:rPr>
              <w:t>22</w:t>
            </w:r>
            <w:r w:rsidR="00F0352C" w:rsidRPr="001E6D88">
              <w:rPr>
                <w:rFonts w:ascii="Times New Roman" w:hAnsi="Times New Roman"/>
                <w:sz w:val="24"/>
              </w:rPr>
              <w:t xml:space="preserve"> </w:t>
            </w:r>
          </w:p>
        </w:tc>
        <w:tc>
          <w:tcPr>
            <w:tcW w:w="1910" w:type="dxa"/>
            <w:tcMar>
              <w:top w:w="50" w:type="dxa"/>
              <w:left w:w="100" w:type="dxa"/>
            </w:tcMar>
            <w:vAlign w:val="center"/>
          </w:tcPr>
          <w:p w:rsidR="00B679DD" w:rsidRPr="001E6D88" w:rsidRDefault="00E072E9" w:rsidP="00552100">
            <w:pPr>
              <w:spacing w:after="0"/>
              <w:ind w:left="135"/>
              <w:jc w:val="center"/>
              <w:rPr>
                <w:lang w:val="ru-RU"/>
              </w:rPr>
            </w:pPr>
            <w:r w:rsidRPr="001E6D88">
              <w:rPr>
                <w:rFonts w:ascii="Times New Roman" w:hAnsi="Times New Roman"/>
                <w:sz w:val="24"/>
                <w:lang w:val="ru-RU"/>
              </w:rPr>
              <w:t>80</w:t>
            </w:r>
          </w:p>
        </w:tc>
        <w:tc>
          <w:tcPr>
            <w:tcW w:w="2694" w:type="dxa"/>
            <w:tcMar>
              <w:top w:w="50" w:type="dxa"/>
              <w:left w:w="100" w:type="dxa"/>
            </w:tcMar>
            <w:vAlign w:val="center"/>
          </w:tcPr>
          <w:p w:rsidR="00B679DD" w:rsidRPr="001E6D88" w:rsidRDefault="00B679DD"/>
        </w:tc>
      </w:tr>
    </w:tbl>
    <w:p w:rsidR="00B679DD" w:rsidRPr="001E6D88" w:rsidRDefault="00B679DD">
      <w:pPr>
        <w:sectPr w:rsidR="00B679DD" w:rsidRPr="001E6D88">
          <w:pgSz w:w="16383" w:h="11906" w:orient="landscape"/>
          <w:pgMar w:top="1134" w:right="850" w:bottom="1134" w:left="1701" w:header="720" w:footer="720" w:gutter="0"/>
          <w:cols w:space="720"/>
        </w:sectPr>
      </w:pPr>
    </w:p>
    <w:p w:rsidR="00B679DD" w:rsidRPr="001E6D88" w:rsidRDefault="00F0352C" w:rsidP="001E6D88">
      <w:pPr>
        <w:spacing w:after="0"/>
        <w:ind w:left="120"/>
        <w:jc w:val="center"/>
      </w:pPr>
      <w:r w:rsidRPr="001E6D88">
        <w:rPr>
          <w:rFonts w:ascii="Times New Roman" w:hAnsi="Times New Roman"/>
          <w:b/>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E6D88" w:rsidRPr="001E6D88" w:rsidTr="002944D2">
        <w:trPr>
          <w:trHeight w:val="144"/>
          <w:tblCellSpacing w:w="20" w:type="nil"/>
        </w:trPr>
        <w:tc>
          <w:tcPr>
            <w:tcW w:w="1120"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 п/п </w:t>
            </w:r>
          </w:p>
          <w:p w:rsidR="00B679DD" w:rsidRPr="001E6D88" w:rsidRDefault="00B679DD">
            <w:pPr>
              <w:spacing w:after="0"/>
              <w:ind w:left="135"/>
            </w:pPr>
          </w:p>
        </w:tc>
        <w:tc>
          <w:tcPr>
            <w:tcW w:w="4591"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Наименование </w:t>
            </w:r>
            <w:proofErr w:type="spellStart"/>
            <w:r w:rsidRPr="001E6D88">
              <w:rPr>
                <w:rFonts w:ascii="Times New Roman" w:hAnsi="Times New Roman"/>
                <w:b/>
                <w:sz w:val="24"/>
              </w:rPr>
              <w:t>разделов</w:t>
            </w:r>
            <w:proofErr w:type="spellEnd"/>
            <w:r w:rsidRPr="001E6D88">
              <w:rPr>
                <w:rFonts w:ascii="Times New Roman" w:hAnsi="Times New Roman"/>
                <w:b/>
                <w:sz w:val="24"/>
              </w:rPr>
              <w:t xml:space="preserve"> и </w:t>
            </w:r>
            <w:proofErr w:type="spellStart"/>
            <w:r w:rsidRPr="001E6D88">
              <w:rPr>
                <w:rFonts w:ascii="Times New Roman" w:hAnsi="Times New Roman"/>
                <w:b/>
                <w:sz w:val="24"/>
              </w:rPr>
              <w:t>тем</w:t>
            </w:r>
            <w:proofErr w:type="spellEnd"/>
            <w:r w:rsidRPr="001E6D88">
              <w:rPr>
                <w:rFonts w:ascii="Times New Roman" w:hAnsi="Times New Roman"/>
                <w:b/>
                <w:sz w:val="24"/>
              </w:rPr>
              <w:t xml:space="preserve"> </w:t>
            </w:r>
            <w:proofErr w:type="spellStart"/>
            <w:r w:rsidRPr="001E6D88">
              <w:rPr>
                <w:rFonts w:ascii="Times New Roman" w:hAnsi="Times New Roman"/>
                <w:b/>
                <w:sz w:val="24"/>
              </w:rPr>
              <w:t>программы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gridSpan w:val="3"/>
            <w:tcMar>
              <w:top w:w="50" w:type="dxa"/>
              <w:left w:w="100" w:type="dxa"/>
            </w:tcMar>
            <w:vAlign w:val="center"/>
          </w:tcPr>
          <w:p w:rsidR="00B679DD" w:rsidRPr="001E6D88" w:rsidRDefault="00F0352C">
            <w:pPr>
              <w:spacing w:after="0"/>
            </w:pPr>
            <w:proofErr w:type="spellStart"/>
            <w:r w:rsidRPr="001E6D88">
              <w:rPr>
                <w:rFonts w:ascii="Times New Roman" w:hAnsi="Times New Roman"/>
                <w:b/>
                <w:sz w:val="24"/>
              </w:rPr>
              <w:t>Количество</w:t>
            </w:r>
            <w:proofErr w:type="spellEnd"/>
            <w:r w:rsidRPr="001E6D88">
              <w:rPr>
                <w:rFonts w:ascii="Times New Roman" w:hAnsi="Times New Roman"/>
                <w:b/>
                <w:sz w:val="24"/>
              </w:rPr>
              <w:t xml:space="preserve"> </w:t>
            </w:r>
            <w:proofErr w:type="spellStart"/>
            <w:r w:rsidRPr="001E6D88">
              <w:rPr>
                <w:rFonts w:ascii="Times New Roman" w:hAnsi="Times New Roman"/>
                <w:b/>
                <w:sz w:val="24"/>
              </w:rPr>
              <w:t>часов</w:t>
            </w:r>
            <w:proofErr w:type="spellEnd"/>
          </w:p>
        </w:tc>
        <w:tc>
          <w:tcPr>
            <w:tcW w:w="2694"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Электронные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цифровые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образовательные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ресурсы</w:t>
            </w:r>
            <w:proofErr w:type="spellEnd"/>
            <w:r w:rsidRPr="001E6D88">
              <w:rPr>
                <w:rFonts w:ascii="Times New Roman" w:hAnsi="Times New Roman"/>
                <w:b/>
                <w:sz w:val="24"/>
              </w:rPr>
              <w:t xml:space="preserve"> </w:t>
            </w:r>
          </w:p>
          <w:p w:rsidR="00B679DD" w:rsidRPr="001E6D88" w:rsidRDefault="00B679DD">
            <w:pPr>
              <w:spacing w:after="0"/>
              <w:ind w:left="135"/>
            </w:pPr>
          </w:p>
        </w:tc>
      </w:tr>
      <w:tr w:rsidR="001E6D88" w:rsidRPr="001E6D88" w:rsidTr="002944D2">
        <w:trPr>
          <w:trHeight w:val="144"/>
          <w:tblCellSpacing w:w="20" w:type="nil"/>
        </w:trPr>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c>
          <w:tcPr>
            <w:tcW w:w="1563"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Всего</w:t>
            </w:r>
            <w:proofErr w:type="spellEnd"/>
            <w:r w:rsidRPr="001E6D88">
              <w:rPr>
                <w:rFonts w:ascii="Times New Roman" w:hAnsi="Times New Roman"/>
                <w:b/>
                <w:sz w:val="24"/>
              </w:rPr>
              <w:t xml:space="preserve"> </w:t>
            </w:r>
          </w:p>
          <w:p w:rsidR="00B679DD" w:rsidRPr="001E6D88" w:rsidRDefault="00B679DD">
            <w:pPr>
              <w:spacing w:after="0"/>
              <w:ind w:left="135"/>
            </w:pPr>
          </w:p>
        </w:tc>
        <w:tc>
          <w:tcPr>
            <w:tcW w:w="1841"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Контрольные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1910"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Практические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vMerge/>
            <w:tcBorders>
              <w:top w:val="nil"/>
            </w:tcBorders>
            <w:tcMar>
              <w:top w:w="50" w:type="dxa"/>
              <w:left w:w="100" w:type="dxa"/>
            </w:tcMar>
          </w:tcPr>
          <w:p w:rsidR="00B679DD" w:rsidRPr="001E6D88" w:rsidRDefault="00B679DD"/>
        </w:tc>
      </w:tr>
      <w:tr w:rsidR="001E6D88" w:rsidRPr="00CE2C7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1.</w:t>
            </w:r>
            <w:r w:rsidRPr="001E6D88">
              <w:rPr>
                <w:rFonts w:ascii="Times New Roman" w:hAnsi="Times New Roman"/>
                <w:sz w:val="24"/>
                <w:lang w:val="ru-RU"/>
              </w:rPr>
              <w:t xml:space="preserve"> </w:t>
            </w:r>
            <w:r w:rsidRPr="001E6D88">
              <w:rPr>
                <w:rFonts w:ascii="Times New Roman" w:hAnsi="Times New Roman"/>
                <w:b/>
                <w:sz w:val="24"/>
                <w:lang w:val="ru-RU"/>
              </w:rPr>
              <w:t>Знания о физической культуре</w:t>
            </w:r>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1.1</w:t>
            </w:r>
          </w:p>
        </w:tc>
        <w:tc>
          <w:tcPr>
            <w:tcW w:w="4591" w:type="dxa"/>
            <w:tcMar>
              <w:top w:w="50" w:type="dxa"/>
              <w:left w:w="100" w:type="dxa"/>
            </w:tcMar>
            <w:vAlign w:val="center"/>
          </w:tcPr>
          <w:p w:rsidR="000B5DC8" w:rsidRPr="001E6D88" w:rsidRDefault="000B5DC8" w:rsidP="000B5DC8">
            <w:pPr>
              <w:spacing w:after="0"/>
              <w:ind w:left="135"/>
              <w:rPr>
                <w:lang w:val="ru-RU"/>
              </w:rPr>
            </w:pPr>
            <w:r w:rsidRPr="001E6D88">
              <w:rPr>
                <w:rFonts w:ascii="Times New Roman" w:hAnsi="Times New Roman"/>
                <w:sz w:val="24"/>
                <w:lang w:val="ru-RU"/>
              </w:rPr>
              <w:t>Здоровый образ жизни современного человека</w:t>
            </w:r>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6 </w:t>
            </w:r>
          </w:p>
        </w:tc>
        <w:tc>
          <w:tcPr>
            <w:tcW w:w="1841" w:type="dxa"/>
            <w:tcMar>
              <w:top w:w="50" w:type="dxa"/>
              <w:left w:w="100" w:type="dxa"/>
            </w:tcMar>
            <w:vAlign w:val="center"/>
          </w:tcPr>
          <w:p w:rsidR="000B5DC8" w:rsidRPr="001E6D88" w:rsidRDefault="000B5DC8" w:rsidP="000B5DC8">
            <w:pPr>
              <w:spacing w:after="0"/>
              <w:ind w:left="135"/>
              <w:jc w:val="center"/>
            </w:pP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2694" w:type="dxa"/>
            <w:tcMar>
              <w:top w:w="50" w:type="dxa"/>
              <w:left w:w="100" w:type="dxa"/>
            </w:tcMar>
          </w:tcPr>
          <w:p w:rsidR="000B5DC8" w:rsidRPr="001E6D88" w:rsidRDefault="006104EA" w:rsidP="000B5DC8">
            <w:hyperlink r:id="rId17"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1.2</w:t>
            </w:r>
          </w:p>
        </w:tc>
        <w:tc>
          <w:tcPr>
            <w:tcW w:w="4591" w:type="dxa"/>
            <w:tcMar>
              <w:top w:w="50" w:type="dxa"/>
              <w:left w:w="100" w:type="dxa"/>
            </w:tcMar>
            <w:vAlign w:val="center"/>
          </w:tcPr>
          <w:p w:rsidR="000B5DC8" w:rsidRPr="001E6D88" w:rsidRDefault="000B5DC8" w:rsidP="000B5DC8">
            <w:pPr>
              <w:spacing w:after="0"/>
              <w:ind w:left="135"/>
              <w:rPr>
                <w:lang w:val="ru-RU"/>
              </w:rPr>
            </w:pPr>
            <w:r w:rsidRPr="001E6D88">
              <w:rPr>
                <w:rFonts w:ascii="Times New Roman" w:hAnsi="Times New Roman"/>
                <w:sz w:val="24"/>
                <w:lang w:val="ru-RU"/>
              </w:rPr>
              <w:t>Профилактика травматизма и оказание перовой помощи во время занятий физической культурой</w:t>
            </w:r>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4 </w:t>
            </w:r>
          </w:p>
        </w:tc>
        <w:tc>
          <w:tcPr>
            <w:tcW w:w="1841" w:type="dxa"/>
            <w:tcMar>
              <w:top w:w="50" w:type="dxa"/>
              <w:left w:w="100" w:type="dxa"/>
            </w:tcMar>
            <w:vAlign w:val="center"/>
          </w:tcPr>
          <w:p w:rsidR="000B5DC8" w:rsidRPr="001E6D88" w:rsidRDefault="000B5DC8" w:rsidP="000B5DC8">
            <w:pPr>
              <w:spacing w:after="0"/>
              <w:ind w:left="135"/>
              <w:jc w:val="center"/>
            </w:pP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4</w:t>
            </w:r>
          </w:p>
        </w:tc>
        <w:tc>
          <w:tcPr>
            <w:tcW w:w="2694" w:type="dxa"/>
            <w:tcMar>
              <w:top w:w="50" w:type="dxa"/>
              <w:left w:w="100" w:type="dxa"/>
            </w:tcMar>
          </w:tcPr>
          <w:p w:rsidR="000B5DC8" w:rsidRPr="001E6D88" w:rsidRDefault="006104EA" w:rsidP="000B5DC8">
            <w:hyperlink r:id="rId18"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10 </w:t>
            </w:r>
          </w:p>
        </w:tc>
        <w:tc>
          <w:tcPr>
            <w:tcW w:w="0" w:type="auto"/>
            <w:gridSpan w:val="3"/>
            <w:tcMar>
              <w:top w:w="50" w:type="dxa"/>
              <w:left w:w="100" w:type="dxa"/>
            </w:tcMar>
            <w:vAlign w:val="center"/>
          </w:tcPr>
          <w:p w:rsidR="00B679DD" w:rsidRPr="001E6D88" w:rsidRDefault="00B679DD"/>
        </w:tc>
      </w:tr>
      <w:tr w:rsidR="001E6D88" w:rsidRPr="00CE2C7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2.</w:t>
            </w:r>
            <w:r w:rsidRPr="001E6D88">
              <w:rPr>
                <w:rFonts w:ascii="Times New Roman" w:hAnsi="Times New Roman"/>
                <w:sz w:val="24"/>
                <w:lang w:val="ru-RU"/>
              </w:rPr>
              <w:t xml:space="preserve"> </w:t>
            </w:r>
            <w:r w:rsidRPr="001E6D88">
              <w:rPr>
                <w:rFonts w:ascii="Times New Roman" w:hAnsi="Times New Roman"/>
                <w:b/>
                <w:sz w:val="24"/>
                <w:lang w:val="ru-RU"/>
              </w:rPr>
              <w:t>Способы самостоятельной двигательной деятельности</w:t>
            </w:r>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2.1</w:t>
            </w:r>
          </w:p>
        </w:tc>
        <w:tc>
          <w:tcPr>
            <w:tcW w:w="4591" w:type="dxa"/>
            <w:tcMar>
              <w:top w:w="50" w:type="dxa"/>
              <w:left w:w="100" w:type="dxa"/>
            </w:tcMar>
            <w:vAlign w:val="center"/>
          </w:tcPr>
          <w:p w:rsidR="000B5DC8" w:rsidRPr="001E6D88" w:rsidRDefault="000B5DC8" w:rsidP="000B5DC8">
            <w:pPr>
              <w:spacing w:after="0"/>
              <w:ind w:left="135"/>
              <w:rPr>
                <w:lang w:val="ru-RU"/>
              </w:rPr>
            </w:pPr>
            <w:r w:rsidRPr="001E6D88">
              <w:rPr>
                <w:rFonts w:ascii="Times New Roman" w:hAnsi="Times New Roman"/>
                <w:sz w:val="24"/>
                <w:lang w:val="ru-RU"/>
              </w:rPr>
              <w:t>Современные оздоровительные методы и процедуры в режиме здорового образа жизни</w:t>
            </w:r>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6 </w:t>
            </w:r>
          </w:p>
        </w:tc>
        <w:tc>
          <w:tcPr>
            <w:tcW w:w="1841" w:type="dxa"/>
            <w:tcMar>
              <w:top w:w="50" w:type="dxa"/>
              <w:left w:w="100" w:type="dxa"/>
            </w:tcMar>
            <w:vAlign w:val="center"/>
          </w:tcPr>
          <w:p w:rsidR="000B5DC8" w:rsidRPr="001E6D88" w:rsidRDefault="000B5DC8" w:rsidP="000B5DC8">
            <w:pPr>
              <w:spacing w:after="0"/>
              <w:ind w:left="135"/>
              <w:jc w:val="center"/>
            </w:pP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2694" w:type="dxa"/>
            <w:tcMar>
              <w:top w:w="50" w:type="dxa"/>
              <w:left w:w="100" w:type="dxa"/>
            </w:tcMar>
          </w:tcPr>
          <w:p w:rsidR="000B5DC8" w:rsidRPr="001E6D88" w:rsidRDefault="006104EA" w:rsidP="000B5DC8">
            <w:hyperlink r:id="rId19"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D1412A">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2.2</w:t>
            </w:r>
          </w:p>
        </w:tc>
        <w:tc>
          <w:tcPr>
            <w:tcW w:w="4591" w:type="dxa"/>
            <w:tcMar>
              <w:top w:w="50" w:type="dxa"/>
              <w:left w:w="100" w:type="dxa"/>
            </w:tcMar>
            <w:vAlign w:val="center"/>
          </w:tcPr>
          <w:p w:rsidR="000B5DC8" w:rsidRPr="001E6D88" w:rsidRDefault="000B5DC8" w:rsidP="000B5DC8">
            <w:pPr>
              <w:spacing w:after="0"/>
              <w:ind w:left="135"/>
              <w:rPr>
                <w:lang w:val="ru-RU"/>
              </w:rPr>
            </w:pPr>
            <w:r w:rsidRPr="001E6D88">
              <w:rPr>
                <w:rFonts w:ascii="Times New Roman" w:hAnsi="Times New Roman"/>
                <w:sz w:val="24"/>
                <w:lang w:val="ru-RU"/>
              </w:rPr>
              <w:t>Самостоятельная подготовка к выполнению нормативных требований комплекса «Готов к труду и обороне»</w:t>
            </w:r>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2 </w:t>
            </w:r>
          </w:p>
        </w:tc>
        <w:tc>
          <w:tcPr>
            <w:tcW w:w="1841" w:type="dxa"/>
            <w:tcMar>
              <w:top w:w="50" w:type="dxa"/>
              <w:left w:w="100" w:type="dxa"/>
            </w:tcMar>
            <w:vAlign w:val="center"/>
          </w:tcPr>
          <w:p w:rsidR="000B5DC8" w:rsidRPr="001E6D88" w:rsidRDefault="000B5DC8" w:rsidP="000B5DC8">
            <w:pPr>
              <w:spacing w:after="0"/>
              <w:ind w:left="135"/>
              <w:jc w:val="center"/>
            </w:pP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2</w:t>
            </w:r>
          </w:p>
        </w:tc>
        <w:tc>
          <w:tcPr>
            <w:tcW w:w="2694" w:type="dxa"/>
            <w:tcMar>
              <w:top w:w="50" w:type="dxa"/>
              <w:left w:w="100" w:type="dxa"/>
            </w:tcMar>
          </w:tcPr>
          <w:p w:rsidR="000B5DC8" w:rsidRPr="001E6D88" w:rsidRDefault="006104EA" w:rsidP="000B5DC8">
            <w:hyperlink r:id="rId20"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8 </w:t>
            </w:r>
          </w:p>
        </w:tc>
        <w:tc>
          <w:tcPr>
            <w:tcW w:w="0" w:type="auto"/>
            <w:gridSpan w:val="3"/>
            <w:tcMar>
              <w:top w:w="50" w:type="dxa"/>
              <w:left w:w="100" w:type="dxa"/>
            </w:tcMar>
            <w:vAlign w:val="center"/>
          </w:tcPr>
          <w:p w:rsidR="00B679DD" w:rsidRPr="001E6D88" w:rsidRDefault="00B679DD"/>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r w:rsidRPr="001E6D88">
              <w:rPr>
                <w:rFonts w:ascii="Times New Roman" w:hAnsi="Times New Roman"/>
                <w:b/>
                <w:sz w:val="24"/>
              </w:rPr>
              <w:t>ФИЗИЧЕСКОЕ СОВЕРШЕНСТВОВАНИЕ</w:t>
            </w:r>
          </w:p>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Раздел</w:t>
            </w:r>
            <w:proofErr w:type="spellEnd"/>
            <w:r w:rsidRPr="001E6D88">
              <w:rPr>
                <w:rFonts w:ascii="Times New Roman" w:hAnsi="Times New Roman"/>
                <w:b/>
                <w:sz w:val="24"/>
              </w:rPr>
              <w:t xml:space="preserve"> 1.</w:t>
            </w:r>
            <w:r w:rsidRPr="001E6D88">
              <w:rPr>
                <w:rFonts w:ascii="Times New Roman" w:hAnsi="Times New Roman"/>
                <w:sz w:val="24"/>
              </w:rPr>
              <w:t xml:space="preserve"> </w:t>
            </w:r>
            <w:r w:rsidRPr="001E6D88">
              <w:rPr>
                <w:rFonts w:ascii="Times New Roman" w:hAnsi="Times New Roman"/>
                <w:b/>
                <w:sz w:val="24"/>
              </w:rPr>
              <w:t>Физкультурно-</w:t>
            </w:r>
            <w:proofErr w:type="spellStart"/>
            <w:r w:rsidRPr="001E6D88">
              <w:rPr>
                <w:rFonts w:ascii="Times New Roman" w:hAnsi="Times New Roman"/>
                <w:b/>
                <w:sz w:val="24"/>
              </w:rPr>
              <w:t>оздоровительная</w:t>
            </w:r>
            <w:proofErr w:type="spellEnd"/>
            <w:r w:rsidRPr="001E6D88">
              <w:rPr>
                <w:rFonts w:ascii="Times New Roman" w:hAnsi="Times New Roman"/>
                <w:b/>
                <w:sz w:val="24"/>
              </w:rPr>
              <w:t xml:space="preserve"> </w:t>
            </w:r>
            <w:proofErr w:type="spellStart"/>
            <w:r w:rsidRPr="001E6D88">
              <w:rPr>
                <w:rFonts w:ascii="Times New Roman" w:hAnsi="Times New Roman"/>
                <w:b/>
                <w:sz w:val="24"/>
              </w:rPr>
              <w:t>деятельность</w:t>
            </w:r>
            <w:proofErr w:type="spellEnd"/>
          </w:p>
        </w:tc>
      </w:tr>
      <w:tr w:rsidR="001E6D88" w:rsidRPr="001E6D88" w:rsidTr="002944D2">
        <w:trPr>
          <w:trHeight w:val="144"/>
          <w:tblCellSpacing w:w="20" w:type="nil"/>
        </w:trPr>
        <w:tc>
          <w:tcPr>
            <w:tcW w:w="1120" w:type="dxa"/>
            <w:tcMar>
              <w:top w:w="50" w:type="dxa"/>
              <w:left w:w="100" w:type="dxa"/>
            </w:tcMar>
            <w:vAlign w:val="center"/>
          </w:tcPr>
          <w:p w:rsidR="00B679DD" w:rsidRPr="001E6D88" w:rsidRDefault="00F0352C">
            <w:pPr>
              <w:spacing w:after="0"/>
            </w:pPr>
            <w:r w:rsidRPr="001E6D88">
              <w:rPr>
                <w:rFonts w:ascii="Times New Roman" w:hAnsi="Times New Roman"/>
                <w:sz w:val="24"/>
              </w:rPr>
              <w:t>1.1</w:t>
            </w:r>
          </w:p>
        </w:tc>
        <w:tc>
          <w:tcPr>
            <w:tcW w:w="4591" w:type="dxa"/>
            <w:tcMar>
              <w:top w:w="50" w:type="dxa"/>
              <w:left w:w="100" w:type="dxa"/>
            </w:tcMar>
            <w:vAlign w:val="center"/>
          </w:tcPr>
          <w:p w:rsidR="00B679DD" w:rsidRPr="001E6D88" w:rsidRDefault="00F0352C">
            <w:pPr>
              <w:spacing w:after="0"/>
              <w:ind w:left="135"/>
            </w:pPr>
            <w:r w:rsidRPr="001E6D88">
              <w:rPr>
                <w:rFonts w:ascii="Times New Roman" w:hAnsi="Times New Roman"/>
                <w:sz w:val="24"/>
              </w:rPr>
              <w:t>Физкультурно-</w:t>
            </w:r>
            <w:proofErr w:type="spellStart"/>
            <w:r w:rsidRPr="001E6D88">
              <w:rPr>
                <w:rFonts w:ascii="Times New Roman" w:hAnsi="Times New Roman"/>
                <w:sz w:val="24"/>
              </w:rPr>
              <w:t>оздоровительная</w:t>
            </w:r>
            <w:proofErr w:type="spellEnd"/>
            <w:r w:rsidRPr="001E6D88">
              <w:rPr>
                <w:rFonts w:ascii="Times New Roman" w:hAnsi="Times New Roman"/>
                <w:sz w:val="24"/>
              </w:rPr>
              <w:t xml:space="preserve"> </w:t>
            </w:r>
            <w:proofErr w:type="spellStart"/>
            <w:r w:rsidRPr="001E6D88">
              <w:rPr>
                <w:rFonts w:ascii="Times New Roman" w:hAnsi="Times New Roman"/>
                <w:sz w:val="24"/>
              </w:rPr>
              <w:t>деятельность</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6 </w:t>
            </w:r>
          </w:p>
        </w:tc>
        <w:tc>
          <w:tcPr>
            <w:tcW w:w="1841" w:type="dxa"/>
            <w:tcMar>
              <w:top w:w="50" w:type="dxa"/>
              <w:left w:w="100" w:type="dxa"/>
            </w:tcMar>
            <w:vAlign w:val="center"/>
          </w:tcPr>
          <w:p w:rsidR="00B679DD" w:rsidRPr="001E6D88" w:rsidRDefault="00B679DD">
            <w:pPr>
              <w:spacing w:after="0"/>
              <w:ind w:left="135"/>
              <w:jc w:val="center"/>
            </w:pPr>
          </w:p>
        </w:tc>
        <w:tc>
          <w:tcPr>
            <w:tcW w:w="1910" w:type="dxa"/>
            <w:tcMar>
              <w:top w:w="50" w:type="dxa"/>
              <w:left w:w="100" w:type="dxa"/>
            </w:tcMar>
            <w:vAlign w:val="center"/>
          </w:tcPr>
          <w:p w:rsidR="00B679DD" w:rsidRPr="001E6D88" w:rsidRDefault="00552100">
            <w:pPr>
              <w:spacing w:after="0"/>
              <w:ind w:left="135"/>
              <w:jc w:val="center"/>
              <w:rPr>
                <w:lang w:val="ru-RU"/>
              </w:rPr>
            </w:pPr>
            <w:r w:rsidRPr="001E6D88">
              <w:rPr>
                <w:lang w:val="ru-RU"/>
              </w:rPr>
              <w:t>6</w:t>
            </w:r>
          </w:p>
        </w:tc>
        <w:tc>
          <w:tcPr>
            <w:tcW w:w="2694" w:type="dxa"/>
            <w:tcMar>
              <w:top w:w="50" w:type="dxa"/>
              <w:left w:w="100" w:type="dxa"/>
            </w:tcMar>
            <w:vAlign w:val="center"/>
          </w:tcPr>
          <w:p w:rsidR="00B679DD" w:rsidRPr="001E6D88" w:rsidRDefault="006104EA">
            <w:pPr>
              <w:spacing w:after="0"/>
              <w:ind w:left="135"/>
              <w:rPr>
                <w:lang w:val="ru-RU"/>
              </w:rPr>
            </w:pPr>
            <w:hyperlink r:id="rId21"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6 </w:t>
            </w:r>
          </w:p>
        </w:tc>
        <w:tc>
          <w:tcPr>
            <w:tcW w:w="0" w:type="auto"/>
            <w:gridSpan w:val="3"/>
            <w:tcMar>
              <w:top w:w="50" w:type="dxa"/>
              <w:left w:w="100" w:type="dxa"/>
            </w:tcMar>
            <w:vAlign w:val="center"/>
          </w:tcPr>
          <w:p w:rsidR="00B679DD" w:rsidRPr="001E6D88" w:rsidRDefault="00B679DD"/>
        </w:tc>
      </w:tr>
      <w:tr w:rsidR="001E6D88" w:rsidRPr="001E6D8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lastRenderedPageBreak/>
              <w:t>Раздел</w:t>
            </w:r>
            <w:proofErr w:type="spellEnd"/>
            <w:r w:rsidRPr="001E6D88">
              <w:rPr>
                <w:rFonts w:ascii="Times New Roman" w:hAnsi="Times New Roman"/>
                <w:b/>
                <w:sz w:val="24"/>
              </w:rPr>
              <w:t xml:space="preserve"> 2.</w:t>
            </w:r>
            <w:r w:rsidRPr="001E6D88">
              <w:rPr>
                <w:rFonts w:ascii="Times New Roman" w:hAnsi="Times New Roman"/>
                <w:sz w:val="24"/>
              </w:rPr>
              <w:t xml:space="preserve"> </w:t>
            </w:r>
            <w:proofErr w:type="spellStart"/>
            <w:r w:rsidRPr="001E6D88">
              <w:rPr>
                <w:rFonts w:ascii="Times New Roman" w:hAnsi="Times New Roman"/>
                <w:b/>
                <w:sz w:val="24"/>
              </w:rPr>
              <w:t>Спортивно-оздоровительная</w:t>
            </w:r>
            <w:proofErr w:type="spellEnd"/>
            <w:r w:rsidRPr="001E6D88">
              <w:rPr>
                <w:rFonts w:ascii="Times New Roman" w:hAnsi="Times New Roman"/>
                <w:b/>
                <w:sz w:val="24"/>
              </w:rPr>
              <w:t xml:space="preserve"> </w:t>
            </w:r>
            <w:proofErr w:type="spellStart"/>
            <w:r w:rsidRPr="001E6D88">
              <w:rPr>
                <w:rFonts w:ascii="Times New Roman" w:hAnsi="Times New Roman"/>
                <w:b/>
                <w:sz w:val="24"/>
              </w:rPr>
              <w:t>деятельность</w:t>
            </w:r>
            <w:proofErr w:type="spellEnd"/>
          </w:p>
        </w:tc>
      </w:tr>
      <w:tr w:rsidR="001E6D88" w:rsidRPr="001E6D88" w:rsidTr="002944D2">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2.1</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Футбол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10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2</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8</w:t>
            </w:r>
          </w:p>
        </w:tc>
        <w:tc>
          <w:tcPr>
            <w:tcW w:w="2694" w:type="dxa"/>
            <w:tcMar>
              <w:top w:w="50" w:type="dxa"/>
              <w:left w:w="100" w:type="dxa"/>
            </w:tcMar>
          </w:tcPr>
          <w:p w:rsidR="000B5DC8" w:rsidRPr="001E6D88" w:rsidRDefault="006104EA" w:rsidP="000B5DC8">
            <w:hyperlink r:id="rId22"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2944D2">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2.2</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Баскетбол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10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2</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8</w:t>
            </w:r>
          </w:p>
        </w:tc>
        <w:tc>
          <w:tcPr>
            <w:tcW w:w="2694" w:type="dxa"/>
            <w:tcMar>
              <w:top w:w="50" w:type="dxa"/>
              <w:left w:w="100" w:type="dxa"/>
            </w:tcMar>
          </w:tcPr>
          <w:p w:rsidR="000B5DC8" w:rsidRPr="001E6D88" w:rsidRDefault="006104EA" w:rsidP="000B5DC8">
            <w:hyperlink r:id="rId23"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2944D2">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2.3</w:t>
            </w:r>
          </w:p>
        </w:tc>
        <w:tc>
          <w:tcPr>
            <w:tcW w:w="4591" w:type="dxa"/>
            <w:tcMar>
              <w:top w:w="50" w:type="dxa"/>
              <w:left w:w="100" w:type="dxa"/>
            </w:tcMar>
            <w:vAlign w:val="center"/>
          </w:tcPr>
          <w:p w:rsidR="000B5DC8" w:rsidRPr="001E6D88" w:rsidRDefault="000B5DC8" w:rsidP="000B5DC8">
            <w:pPr>
              <w:spacing w:after="0"/>
              <w:ind w:left="135"/>
            </w:pPr>
            <w:r w:rsidRPr="001E6D88">
              <w:rPr>
                <w:rFonts w:ascii="Times New Roman" w:hAnsi="Times New Roman"/>
                <w:sz w:val="24"/>
              </w:rPr>
              <w:t>Модуль «</w:t>
            </w:r>
            <w:proofErr w:type="spellStart"/>
            <w:r w:rsidRPr="001E6D88">
              <w:rPr>
                <w:rFonts w:ascii="Times New Roman" w:hAnsi="Times New Roman"/>
                <w:sz w:val="24"/>
              </w:rPr>
              <w:t>Спортивные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Волейбол</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12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4</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8</w:t>
            </w:r>
          </w:p>
        </w:tc>
        <w:tc>
          <w:tcPr>
            <w:tcW w:w="2694" w:type="dxa"/>
            <w:tcMar>
              <w:top w:w="50" w:type="dxa"/>
              <w:left w:w="100" w:type="dxa"/>
            </w:tcMar>
          </w:tcPr>
          <w:p w:rsidR="000B5DC8" w:rsidRPr="001E6D88" w:rsidRDefault="006104EA" w:rsidP="000B5DC8">
            <w:hyperlink r:id="rId24"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32 </w:t>
            </w:r>
          </w:p>
        </w:tc>
        <w:tc>
          <w:tcPr>
            <w:tcW w:w="0" w:type="auto"/>
            <w:gridSpan w:val="3"/>
            <w:tcMar>
              <w:top w:w="50" w:type="dxa"/>
              <w:left w:w="100" w:type="dxa"/>
            </w:tcMar>
            <w:vAlign w:val="center"/>
          </w:tcPr>
          <w:p w:rsidR="00B679DD" w:rsidRPr="001E6D88" w:rsidRDefault="00B679DD"/>
        </w:tc>
      </w:tr>
      <w:tr w:rsidR="001E6D88" w:rsidRPr="00CE2C7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3.</w:t>
            </w:r>
            <w:r w:rsidRPr="001E6D88">
              <w:rPr>
                <w:rFonts w:ascii="Times New Roman" w:hAnsi="Times New Roman"/>
                <w:sz w:val="24"/>
                <w:lang w:val="ru-RU"/>
              </w:rPr>
              <w:t xml:space="preserve"> </w:t>
            </w:r>
            <w:proofErr w:type="spellStart"/>
            <w:r w:rsidRPr="001E6D88">
              <w:rPr>
                <w:rFonts w:ascii="Times New Roman" w:hAnsi="Times New Roman"/>
                <w:b/>
                <w:sz w:val="24"/>
                <w:lang w:val="ru-RU"/>
              </w:rPr>
              <w:t>Прикладно</w:t>
            </w:r>
            <w:proofErr w:type="spellEnd"/>
            <w:r w:rsidRPr="001E6D88">
              <w:rPr>
                <w:rFonts w:ascii="Times New Roman" w:hAnsi="Times New Roman"/>
                <w:b/>
                <w:sz w:val="24"/>
                <w:lang w:val="ru-RU"/>
              </w:rPr>
              <w:t>-ориентированная двигательная деятельность</w:t>
            </w:r>
          </w:p>
        </w:tc>
      </w:tr>
      <w:tr w:rsidR="001E6D88" w:rsidRPr="001E6D88" w:rsidTr="002944D2">
        <w:trPr>
          <w:trHeight w:val="144"/>
          <w:tblCellSpacing w:w="20" w:type="nil"/>
        </w:trPr>
        <w:tc>
          <w:tcPr>
            <w:tcW w:w="1120" w:type="dxa"/>
            <w:tcMar>
              <w:top w:w="50" w:type="dxa"/>
              <w:left w:w="100" w:type="dxa"/>
            </w:tcMar>
            <w:vAlign w:val="center"/>
          </w:tcPr>
          <w:p w:rsidR="00B679DD" w:rsidRPr="001E6D88" w:rsidRDefault="00F0352C">
            <w:pPr>
              <w:spacing w:after="0"/>
            </w:pPr>
            <w:r w:rsidRPr="001E6D88">
              <w:rPr>
                <w:rFonts w:ascii="Times New Roman" w:hAnsi="Times New Roman"/>
                <w:sz w:val="24"/>
              </w:rPr>
              <w:t>3.1</w:t>
            </w:r>
          </w:p>
        </w:tc>
        <w:tc>
          <w:tcPr>
            <w:tcW w:w="4591" w:type="dxa"/>
            <w:tcMar>
              <w:top w:w="50" w:type="dxa"/>
              <w:left w:w="100" w:type="dxa"/>
            </w:tcMar>
            <w:vAlign w:val="center"/>
          </w:tcPr>
          <w:p w:rsidR="00B679DD" w:rsidRPr="001E6D88" w:rsidRDefault="00F0352C">
            <w:pPr>
              <w:spacing w:after="0"/>
              <w:ind w:left="135"/>
            </w:pPr>
            <w:r w:rsidRPr="001E6D88">
              <w:rPr>
                <w:rFonts w:ascii="Times New Roman" w:hAnsi="Times New Roman"/>
                <w:sz w:val="24"/>
              </w:rPr>
              <w:t>Модуль «</w:t>
            </w:r>
            <w:proofErr w:type="spellStart"/>
            <w:r w:rsidRPr="001E6D88">
              <w:rPr>
                <w:rFonts w:ascii="Times New Roman" w:hAnsi="Times New Roman"/>
                <w:sz w:val="24"/>
              </w:rPr>
              <w:t>Атлетические</w:t>
            </w:r>
            <w:proofErr w:type="spellEnd"/>
            <w:r w:rsidRPr="001E6D88">
              <w:rPr>
                <w:rFonts w:ascii="Times New Roman" w:hAnsi="Times New Roman"/>
                <w:sz w:val="24"/>
              </w:rPr>
              <w:t xml:space="preserve"> </w:t>
            </w:r>
            <w:proofErr w:type="spellStart"/>
            <w:r w:rsidRPr="001E6D88">
              <w:rPr>
                <w:rFonts w:ascii="Times New Roman" w:hAnsi="Times New Roman"/>
                <w:sz w:val="24"/>
              </w:rPr>
              <w:t>единоборства</w:t>
            </w:r>
            <w:proofErr w:type="spellEnd"/>
            <w:r w:rsidRPr="001E6D88">
              <w:rPr>
                <w:rFonts w:ascii="Times New Roman" w:hAnsi="Times New Roman"/>
                <w:sz w:val="24"/>
              </w:rPr>
              <w:t>»</w:t>
            </w:r>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12 </w:t>
            </w:r>
          </w:p>
        </w:tc>
        <w:tc>
          <w:tcPr>
            <w:tcW w:w="1841" w:type="dxa"/>
            <w:tcMar>
              <w:top w:w="50" w:type="dxa"/>
              <w:left w:w="100" w:type="dxa"/>
            </w:tcMar>
            <w:vAlign w:val="center"/>
          </w:tcPr>
          <w:p w:rsidR="00B679DD" w:rsidRPr="001E6D88" w:rsidRDefault="00552100">
            <w:pPr>
              <w:spacing w:after="0"/>
              <w:ind w:left="135"/>
              <w:jc w:val="center"/>
              <w:rPr>
                <w:lang w:val="ru-RU"/>
              </w:rPr>
            </w:pPr>
            <w:r w:rsidRPr="001E6D88">
              <w:rPr>
                <w:lang w:val="ru-RU"/>
              </w:rPr>
              <w:t>4</w:t>
            </w:r>
          </w:p>
        </w:tc>
        <w:tc>
          <w:tcPr>
            <w:tcW w:w="1910" w:type="dxa"/>
            <w:tcMar>
              <w:top w:w="50" w:type="dxa"/>
              <w:left w:w="100" w:type="dxa"/>
            </w:tcMar>
            <w:vAlign w:val="center"/>
          </w:tcPr>
          <w:p w:rsidR="00B679DD" w:rsidRPr="001E6D88" w:rsidRDefault="00552100">
            <w:pPr>
              <w:spacing w:after="0"/>
              <w:ind w:left="135"/>
              <w:jc w:val="center"/>
              <w:rPr>
                <w:lang w:val="ru-RU"/>
              </w:rPr>
            </w:pPr>
            <w:r w:rsidRPr="001E6D88">
              <w:rPr>
                <w:lang w:val="ru-RU"/>
              </w:rPr>
              <w:t>8</w:t>
            </w:r>
          </w:p>
        </w:tc>
        <w:tc>
          <w:tcPr>
            <w:tcW w:w="2694" w:type="dxa"/>
            <w:tcMar>
              <w:top w:w="50" w:type="dxa"/>
              <w:left w:w="100" w:type="dxa"/>
            </w:tcMar>
            <w:vAlign w:val="center"/>
          </w:tcPr>
          <w:p w:rsidR="00B679DD" w:rsidRPr="001E6D88" w:rsidRDefault="006104EA">
            <w:pPr>
              <w:spacing w:after="0"/>
              <w:ind w:left="135"/>
              <w:rPr>
                <w:lang w:val="ru-RU"/>
              </w:rPr>
            </w:pPr>
            <w:hyperlink r:id="rId25"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sz w:val="24"/>
              </w:rPr>
              <w:t>Итого</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разделу</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12 </w:t>
            </w:r>
          </w:p>
        </w:tc>
        <w:tc>
          <w:tcPr>
            <w:tcW w:w="0" w:type="auto"/>
            <w:gridSpan w:val="3"/>
            <w:tcMar>
              <w:top w:w="50" w:type="dxa"/>
              <w:left w:w="100" w:type="dxa"/>
            </w:tcMar>
            <w:vAlign w:val="center"/>
          </w:tcPr>
          <w:p w:rsidR="00B679DD" w:rsidRPr="001E6D88" w:rsidRDefault="00B679DD"/>
        </w:tc>
      </w:tr>
      <w:tr w:rsidR="001E6D88" w:rsidRPr="00CE2C78">
        <w:trPr>
          <w:trHeight w:val="144"/>
          <w:tblCellSpacing w:w="20" w:type="nil"/>
        </w:trPr>
        <w:tc>
          <w:tcPr>
            <w:tcW w:w="0" w:type="auto"/>
            <w:gridSpan w:val="6"/>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b/>
                <w:sz w:val="24"/>
                <w:lang w:val="ru-RU"/>
              </w:rPr>
              <w:t>Раздел 4.</w:t>
            </w:r>
            <w:r w:rsidRPr="001E6D88">
              <w:rPr>
                <w:rFonts w:ascii="Times New Roman" w:hAnsi="Times New Roman"/>
                <w:sz w:val="24"/>
                <w:lang w:val="ru-RU"/>
              </w:rPr>
              <w:t xml:space="preserve"> </w:t>
            </w:r>
            <w:r w:rsidRPr="001E6D88">
              <w:rPr>
                <w:rFonts w:ascii="Times New Roman" w:hAnsi="Times New Roman"/>
                <w:b/>
                <w:sz w:val="24"/>
                <w:lang w:val="ru-RU"/>
              </w:rPr>
              <w:t>Модуль «Спортивная и физическая подготовка»</w:t>
            </w:r>
          </w:p>
        </w:tc>
      </w:tr>
      <w:tr w:rsidR="001E6D88" w:rsidRPr="001E6D88" w:rsidTr="000B5DC8">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4.1</w:t>
            </w:r>
          </w:p>
        </w:tc>
        <w:tc>
          <w:tcPr>
            <w:tcW w:w="4591" w:type="dxa"/>
            <w:tcMar>
              <w:top w:w="50" w:type="dxa"/>
              <w:left w:w="100" w:type="dxa"/>
            </w:tcMar>
            <w:vAlign w:val="center"/>
          </w:tcPr>
          <w:p w:rsidR="000B5DC8" w:rsidRPr="001E6D88" w:rsidRDefault="000B5DC8" w:rsidP="000B5DC8">
            <w:pPr>
              <w:spacing w:after="0"/>
              <w:ind w:left="135"/>
            </w:pPr>
            <w:proofErr w:type="spellStart"/>
            <w:r w:rsidRPr="001E6D88">
              <w:rPr>
                <w:rFonts w:ascii="Times New Roman" w:hAnsi="Times New Roman"/>
                <w:sz w:val="24"/>
              </w:rPr>
              <w:t>Спортивная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16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10</w:t>
            </w:r>
          </w:p>
        </w:tc>
        <w:tc>
          <w:tcPr>
            <w:tcW w:w="2694" w:type="dxa"/>
            <w:tcMar>
              <w:top w:w="50" w:type="dxa"/>
              <w:left w:w="100" w:type="dxa"/>
            </w:tcMar>
          </w:tcPr>
          <w:p w:rsidR="000B5DC8" w:rsidRPr="001E6D88" w:rsidRDefault="006104EA" w:rsidP="000B5DC8">
            <w:hyperlink r:id="rId26"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rsidTr="000B5DC8">
        <w:trPr>
          <w:trHeight w:val="144"/>
          <w:tblCellSpacing w:w="20" w:type="nil"/>
        </w:trPr>
        <w:tc>
          <w:tcPr>
            <w:tcW w:w="1120" w:type="dxa"/>
            <w:tcMar>
              <w:top w:w="50" w:type="dxa"/>
              <w:left w:w="100" w:type="dxa"/>
            </w:tcMar>
            <w:vAlign w:val="center"/>
          </w:tcPr>
          <w:p w:rsidR="000B5DC8" w:rsidRPr="001E6D88" w:rsidRDefault="000B5DC8" w:rsidP="000B5DC8">
            <w:pPr>
              <w:spacing w:after="0"/>
            </w:pPr>
            <w:r w:rsidRPr="001E6D88">
              <w:rPr>
                <w:rFonts w:ascii="Times New Roman" w:hAnsi="Times New Roman"/>
                <w:sz w:val="24"/>
              </w:rPr>
              <w:t>4.2</w:t>
            </w:r>
          </w:p>
        </w:tc>
        <w:tc>
          <w:tcPr>
            <w:tcW w:w="4591" w:type="dxa"/>
            <w:tcMar>
              <w:top w:w="50" w:type="dxa"/>
              <w:left w:w="100" w:type="dxa"/>
            </w:tcMar>
            <w:vAlign w:val="center"/>
          </w:tcPr>
          <w:p w:rsidR="000B5DC8" w:rsidRPr="001E6D88" w:rsidRDefault="000B5DC8" w:rsidP="000B5DC8">
            <w:pPr>
              <w:spacing w:after="0"/>
              <w:ind w:left="135"/>
            </w:pPr>
            <w:proofErr w:type="spellStart"/>
            <w:r w:rsidRPr="001E6D88">
              <w:rPr>
                <w:rFonts w:ascii="Times New Roman" w:hAnsi="Times New Roman"/>
                <w:sz w:val="24"/>
              </w:rPr>
              <w:t>Базовая</w:t>
            </w:r>
            <w:proofErr w:type="spellEnd"/>
            <w:r w:rsidRPr="001E6D88">
              <w:rPr>
                <w:rFonts w:ascii="Times New Roman" w:hAnsi="Times New Roman"/>
                <w:sz w:val="24"/>
              </w:rPr>
              <w:t xml:space="preserve"> </w:t>
            </w:r>
            <w:proofErr w:type="spellStart"/>
            <w:r w:rsidRPr="001E6D88">
              <w:rPr>
                <w:rFonts w:ascii="Times New Roman" w:hAnsi="Times New Roman"/>
                <w:sz w:val="24"/>
              </w:rPr>
              <w:t>физическая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p>
        </w:tc>
        <w:tc>
          <w:tcPr>
            <w:tcW w:w="1563" w:type="dxa"/>
            <w:tcMar>
              <w:top w:w="50" w:type="dxa"/>
              <w:left w:w="100" w:type="dxa"/>
            </w:tcMar>
            <w:vAlign w:val="center"/>
          </w:tcPr>
          <w:p w:rsidR="000B5DC8" w:rsidRPr="001E6D88" w:rsidRDefault="000B5DC8" w:rsidP="000B5DC8">
            <w:pPr>
              <w:spacing w:after="0"/>
              <w:ind w:left="135"/>
              <w:jc w:val="center"/>
            </w:pPr>
            <w:r w:rsidRPr="001E6D88">
              <w:rPr>
                <w:rFonts w:ascii="Times New Roman" w:hAnsi="Times New Roman"/>
                <w:sz w:val="24"/>
              </w:rPr>
              <w:t xml:space="preserve"> 18 </w:t>
            </w:r>
          </w:p>
        </w:tc>
        <w:tc>
          <w:tcPr>
            <w:tcW w:w="1841"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6</w:t>
            </w:r>
          </w:p>
        </w:tc>
        <w:tc>
          <w:tcPr>
            <w:tcW w:w="1910" w:type="dxa"/>
            <w:tcMar>
              <w:top w:w="50" w:type="dxa"/>
              <w:left w:w="100" w:type="dxa"/>
            </w:tcMar>
            <w:vAlign w:val="center"/>
          </w:tcPr>
          <w:p w:rsidR="000B5DC8" w:rsidRPr="001E6D88" w:rsidRDefault="000B5DC8" w:rsidP="000B5DC8">
            <w:pPr>
              <w:spacing w:after="0"/>
              <w:ind w:left="135"/>
              <w:jc w:val="center"/>
              <w:rPr>
                <w:lang w:val="ru-RU"/>
              </w:rPr>
            </w:pPr>
            <w:r w:rsidRPr="001E6D88">
              <w:rPr>
                <w:lang w:val="ru-RU"/>
              </w:rPr>
              <w:t>12</w:t>
            </w:r>
          </w:p>
        </w:tc>
        <w:tc>
          <w:tcPr>
            <w:tcW w:w="2694" w:type="dxa"/>
            <w:tcMar>
              <w:top w:w="50" w:type="dxa"/>
              <w:left w:w="100" w:type="dxa"/>
            </w:tcMar>
          </w:tcPr>
          <w:p w:rsidR="000B5DC8" w:rsidRPr="001E6D88" w:rsidRDefault="006104EA" w:rsidP="000B5DC8">
            <w:hyperlink r:id="rId27" w:history="1">
              <w:r w:rsidR="000B5DC8" w:rsidRPr="001E6D88">
                <w:rPr>
                  <w:rStyle w:val="ac"/>
                  <w:rFonts w:ascii="Times New Roman" w:hAnsi="Times New Roman" w:cs="Times New Roman"/>
                  <w:color w:val="auto"/>
                  <w:sz w:val="24"/>
                  <w:szCs w:val="24"/>
                </w:rPr>
                <w:t>http</w:t>
              </w:r>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resh</w:t>
              </w:r>
              <w:proofErr w:type="spellEnd"/>
              <w:r w:rsidR="000B5DC8" w:rsidRPr="001E6D88">
                <w:rPr>
                  <w:rStyle w:val="ac"/>
                  <w:rFonts w:ascii="Times New Roman" w:hAnsi="Times New Roman" w:cs="Times New Roman"/>
                  <w:color w:val="auto"/>
                  <w:sz w:val="24"/>
                  <w:szCs w:val="24"/>
                  <w:lang w:val="ru-RU"/>
                </w:rPr>
                <w:t>.</w:t>
              </w:r>
              <w:proofErr w:type="spellStart"/>
              <w:r w:rsidR="000B5DC8" w:rsidRPr="001E6D88">
                <w:rPr>
                  <w:rStyle w:val="ac"/>
                  <w:rFonts w:ascii="Times New Roman" w:hAnsi="Times New Roman" w:cs="Times New Roman"/>
                  <w:color w:val="auto"/>
                  <w:sz w:val="24"/>
                  <w:szCs w:val="24"/>
                </w:rPr>
                <w:t>edu</w:t>
              </w:r>
              <w:proofErr w:type="spellEnd"/>
              <w:r w:rsidR="000B5DC8" w:rsidRPr="001E6D88">
                <w:rPr>
                  <w:rStyle w:val="ac"/>
                  <w:rFonts w:ascii="Times New Roman" w:hAnsi="Times New Roman" w:cs="Times New Roman"/>
                  <w:color w:val="auto"/>
                  <w:sz w:val="24"/>
                  <w:szCs w:val="24"/>
                  <w:lang w:val="ru-RU"/>
                </w:rPr>
                <w:t>.</w:t>
              </w:r>
              <w:r w:rsidR="000B5DC8" w:rsidRPr="001E6D88">
                <w:rPr>
                  <w:rStyle w:val="ac"/>
                  <w:rFonts w:ascii="Times New Roman" w:hAnsi="Times New Roman" w:cs="Times New Roman"/>
                  <w:color w:val="auto"/>
                  <w:sz w:val="24"/>
                  <w:szCs w:val="24"/>
                </w:rPr>
                <w:t>ru</w:t>
              </w:r>
              <w:r w:rsidR="000B5DC8" w:rsidRPr="001E6D88">
                <w:rPr>
                  <w:rStyle w:val="ac"/>
                  <w:rFonts w:ascii="Times New Roman" w:hAnsi="Times New Roman" w:cs="Times New Roman"/>
                  <w:color w:val="auto"/>
                  <w:sz w:val="24"/>
                  <w:szCs w:val="24"/>
                  <w:lang w:val="ru-RU"/>
                </w:rPr>
                <w:t>/</w:t>
              </w:r>
            </w:hyperlink>
          </w:p>
        </w:tc>
      </w:tr>
      <w:tr w:rsidR="001E6D88" w:rsidRPr="001E6D88">
        <w:trPr>
          <w:trHeight w:val="144"/>
          <w:tblCellSpacing w:w="20" w:type="nil"/>
        </w:trPr>
        <w:tc>
          <w:tcPr>
            <w:tcW w:w="0" w:type="auto"/>
            <w:gridSpan w:val="2"/>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Итого</w:t>
            </w:r>
            <w:proofErr w:type="spellEnd"/>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rPr>
              <w:t xml:space="preserve"> 34 </w:t>
            </w:r>
          </w:p>
        </w:tc>
        <w:tc>
          <w:tcPr>
            <w:tcW w:w="0" w:type="auto"/>
            <w:gridSpan w:val="3"/>
            <w:tcMar>
              <w:top w:w="50" w:type="dxa"/>
              <w:left w:w="100" w:type="dxa"/>
            </w:tcMar>
            <w:vAlign w:val="center"/>
          </w:tcPr>
          <w:p w:rsidR="00B679DD" w:rsidRPr="001E6D88" w:rsidRDefault="00B679DD"/>
        </w:tc>
      </w:tr>
      <w:tr w:rsidR="001E6D88" w:rsidRPr="001E6D88" w:rsidTr="002944D2">
        <w:trPr>
          <w:trHeight w:val="144"/>
          <w:tblCellSpacing w:w="20" w:type="nil"/>
        </w:trPr>
        <w:tc>
          <w:tcPr>
            <w:tcW w:w="0" w:type="auto"/>
            <w:gridSpan w:val="2"/>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sz w:val="24"/>
                <w:lang w:val="ru-RU"/>
              </w:rPr>
              <w:t>ОБЩЕЕ КОЛИЧЕСТВО ЧАСОВ ПО ПРОГРАММЕ</w:t>
            </w:r>
          </w:p>
        </w:tc>
        <w:tc>
          <w:tcPr>
            <w:tcW w:w="156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102 </w:t>
            </w:r>
          </w:p>
        </w:tc>
        <w:tc>
          <w:tcPr>
            <w:tcW w:w="1841" w:type="dxa"/>
            <w:tcMar>
              <w:top w:w="50" w:type="dxa"/>
              <w:left w:w="100" w:type="dxa"/>
            </w:tcMar>
            <w:vAlign w:val="center"/>
          </w:tcPr>
          <w:p w:rsidR="00B679DD" w:rsidRPr="001E6D88" w:rsidRDefault="00F0352C" w:rsidP="00552100">
            <w:pPr>
              <w:spacing w:after="0"/>
              <w:ind w:left="135"/>
              <w:jc w:val="center"/>
            </w:pPr>
            <w:r w:rsidRPr="001E6D88">
              <w:rPr>
                <w:rFonts w:ascii="Times New Roman" w:hAnsi="Times New Roman"/>
                <w:sz w:val="24"/>
              </w:rPr>
              <w:t xml:space="preserve"> </w:t>
            </w:r>
            <w:r w:rsidR="00552100" w:rsidRPr="001E6D88">
              <w:rPr>
                <w:rFonts w:ascii="Times New Roman" w:hAnsi="Times New Roman"/>
                <w:sz w:val="24"/>
                <w:lang w:val="ru-RU"/>
              </w:rPr>
              <w:t>24</w:t>
            </w:r>
            <w:r w:rsidRPr="001E6D88">
              <w:rPr>
                <w:rFonts w:ascii="Times New Roman" w:hAnsi="Times New Roman"/>
                <w:sz w:val="24"/>
              </w:rPr>
              <w:t xml:space="preserve"> </w:t>
            </w:r>
          </w:p>
        </w:tc>
        <w:tc>
          <w:tcPr>
            <w:tcW w:w="1910" w:type="dxa"/>
            <w:tcMar>
              <w:top w:w="50" w:type="dxa"/>
              <w:left w:w="100" w:type="dxa"/>
            </w:tcMar>
            <w:vAlign w:val="center"/>
          </w:tcPr>
          <w:p w:rsidR="00B679DD" w:rsidRPr="001E6D88" w:rsidRDefault="00552100">
            <w:pPr>
              <w:spacing w:after="0"/>
              <w:ind w:left="135"/>
              <w:jc w:val="center"/>
            </w:pPr>
            <w:r w:rsidRPr="001E6D88">
              <w:rPr>
                <w:rFonts w:ascii="Times New Roman" w:hAnsi="Times New Roman"/>
                <w:sz w:val="24"/>
                <w:lang w:val="ru-RU"/>
              </w:rPr>
              <w:t>78</w:t>
            </w:r>
            <w:r w:rsidR="00F0352C" w:rsidRPr="001E6D88">
              <w:rPr>
                <w:rFonts w:ascii="Times New Roman" w:hAnsi="Times New Roman"/>
                <w:sz w:val="24"/>
              </w:rPr>
              <w:t xml:space="preserve"> </w:t>
            </w:r>
          </w:p>
        </w:tc>
        <w:tc>
          <w:tcPr>
            <w:tcW w:w="2694" w:type="dxa"/>
            <w:tcMar>
              <w:top w:w="50" w:type="dxa"/>
              <w:left w:w="100" w:type="dxa"/>
            </w:tcMar>
            <w:vAlign w:val="center"/>
          </w:tcPr>
          <w:p w:rsidR="00B679DD" w:rsidRPr="001E6D88" w:rsidRDefault="00B679DD"/>
        </w:tc>
      </w:tr>
    </w:tbl>
    <w:p w:rsidR="00B679DD" w:rsidRPr="001E6D88" w:rsidRDefault="00B679DD">
      <w:pPr>
        <w:sectPr w:rsidR="00B679DD" w:rsidRPr="001E6D88">
          <w:pgSz w:w="16383" w:h="11906" w:orient="landscape"/>
          <w:pgMar w:top="1134" w:right="850" w:bottom="1134" w:left="1701" w:header="720" w:footer="720" w:gutter="0"/>
          <w:cols w:space="720"/>
        </w:sectPr>
      </w:pPr>
    </w:p>
    <w:p w:rsidR="00B679DD" w:rsidRPr="001E6D88" w:rsidRDefault="00F0352C" w:rsidP="001E6D88">
      <w:pPr>
        <w:spacing w:after="0"/>
        <w:ind w:left="120"/>
        <w:jc w:val="center"/>
      </w:pPr>
      <w:bookmarkStart w:id="15" w:name="block-10614532"/>
      <w:bookmarkEnd w:id="14"/>
      <w:r w:rsidRPr="001E6D88">
        <w:rPr>
          <w:rFonts w:ascii="Times New Roman" w:hAnsi="Times New Roman"/>
          <w:b/>
          <w:sz w:val="28"/>
        </w:rPr>
        <w:lastRenderedPageBreak/>
        <w:t>ПОУРОЧНОЕ ПЛАНИРОВАНИЕ</w:t>
      </w:r>
    </w:p>
    <w:p w:rsidR="00B679DD" w:rsidRPr="001E6D88" w:rsidRDefault="00F0352C" w:rsidP="001E6D88">
      <w:pPr>
        <w:spacing w:after="0"/>
        <w:ind w:left="120"/>
        <w:jc w:val="center"/>
      </w:pPr>
      <w:r w:rsidRPr="001E6D88">
        <w:rPr>
          <w:rFonts w:ascii="Times New Roman" w:hAnsi="Times New Roman"/>
          <w:b/>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0"/>
        <w:gridCol w:w="4304"/>
        <w:gridCol w:w="1090"/>
        <w:gridCol w:w="1841"/>
        <w:gridCol w:w="1910"/>
        <w:gridCol w:w="1347"/>
        <w:gridCol w:w="2508"/>
      </w:tblGrid>
      <w:tr w:rsidR="001E6D88" w:rsidRPr="001E6D88" w:rsidTr="004465CC">
        <w:trPr>
          <w:trHeight w:val="144"/>
          <w:tblCellSpacing w:w="20" w:type="nil"/>
        </w:trPr>
        <w:tc>
          <w:tcPr>
            <w:tcW w:w="1014"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 п/п </w:t>
            </w:r>
          </w:p>
          <w:p w:rsidR="00B679DD" w:rsidRPr="001E6D88" w:rsidRDefault="00B679DD">
            <w:pPr>
              <w:spacing w:after="0"/>
              <w:ind w:left="135"/>
            </w:pPr>
          </w:p>
        </w:tc>
        <w:tc>
          <w:tcPr>
            <w:tcW w:w="4260"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Тема</w:t>
            </w:r>
            <w:proofErr w:type="spellEnd"/>
            <w:r w:rsidRPr="001E6D88">
              <w:rPr>
                <w:rFonts w:ascii="Times New Roman" w:hAnsi="Times New Roman"/>
                <w:b/>
                <w:sz w:val="24"/>
              </w:rPr>
              <w:t xml:space="preserve"> </w:t>
            </w:r>
            <w:proofErr w:type="spellStart"/>
            <w:r w:rsidRPr="001E6D88">
              <w:rPr>
                <w:rFonts w:ascii="Times New Roman" w:hAnsi="Times New Roman"/>
                <w:b/>
                <w:sz w:val="24"/>
              </w:rPr>
              <w:t>урока</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gridSpan w:val="3"/>
            <w:tcMar>
              <w:top w:w="50" w:type="dxa"/>
              <w:left w:w="100" w:type="dxa"/>
            </w:tcMar>
            <w:vAlign w:val="center"/>
          </w:tcPr>
          <w:p w:rsidR="00B679DD" w:rsidRPr="001E6D88" w:rsidRDefault="00F0352C">
            <w:pPr>
              <w:spacing w:after="0"/>
            </w:pPr>
            <w:proofErr w:type="spellStart"/>
            <w:r w:rsidRPr="001E6D88">
              <w:rPr>
                <w:rFonts w:ascii="Times New Roman" w:hAnsi="Times New Roman"/>
                <w:b/>
                <w:sz w:val="24"/>
              </w:rPr>
              <w:t>Количество</w:t>
            </w:r>
            <w:proofErr w:type="spellEnd"/>
            <w:r w:rsidRPr="001E6D88">
              <w:rPr>
                <w:rFonts w:ascii="Times New Roman" w:hAnsi="Times New Roman"/>
                <w:b/>
                <w:sz w:val="24"/>
              </w:rPr>
              <w:t xml:space="preserve"> </w:t>
            </w:r>
            <w:proofErr w:type="spellStart"/>
            <w:r w:rsidRPr="001E6D88">
              <w:rPr>
                <w:rFonts w:ascii="Times New Roman" w:hAnsi="Times New Roman"/>
                <w:b/>
                <w:sz w:val="24"/>
              </w:rPr>
              <w:t>часов</w:t>
            </w:r>
            <w:proofErr w:type="spellEnd"/>
          </w:p>
        </w:tc>
        <w:tc>
          <w:tcPr>
            <w:tcW w:w="1347"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Дата</w:t>
            </w:r>
            <w:proofErr w:type="spellEnd"/>
            <w:r w:rsidRPr="001E6D88">
              <w:rPr>
                <w:rFonts w:ascii="Times New Roman" w:hAnsi="Times New Roman"/>
                <w:b/>
                <w:sz w:val="24"/>
              </w:rPr>
              <w:t xml:space="preserve"> </w:t>
            </w:r>
            <w:proofErr w:type="spellStart"/>
            <w:r w:rsidRPr="001E6D88">
              <w:rPr>
                <w:rFonts w:ascii="Times New Roman" w:hAnsi="Times New Roman"/>
                <w:b/>
                <w:sz w:val="24"/>
              </w:rPr>
              <w:t>изучения</w:t>
            </w:r>
            <w:proofErr w:type="spellEnd"/>
            <w:r w:rsidRPr="001E6D88">
              <w:rPr>
                <w:rFonts w:ascii="Times New Roman" w:hAnsi="Times New Roman"/>
                <w:b/>
                <w:sz w:val="24"/>
              </w:rPr>
              <w:t xml:space="preserve"> </w:t>
            </w:r>
          </w:p>
          <w:p w:rsidR="00B679DD" w:rsidRPr="001E6D88" w:rsidRDefault="00B679DD">
            <w:pPr>
              <w:spacing w:after="0"/>
              <w:ind w:left="135"/>
            </w:pPr>
          </w:p>
        </w:tc>
        <w:tc>
          <w:tcPr>
            <w:tcW w:w="2555"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Электронные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цифровые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образовательные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ресурсы</w:t>
            </w:r>
            <w:proofErr w:type="spellEnd"/>
            <w:r w:rsidRPr="001E6D88">
              <w:rPr>
                <w:rFonts w:ascii="Times New Roman" w:hAnsi="Times New Roman"/>
                <w:b/>
                <w:sz w:val="24"/>
              </w:rPr>
              <w:t xml:space="preserve"> </w:t>
            </w:r>
          </w:p>
          <w:p w:rsidR="00B679DD" w:rsidRPr="001E6D88" w:rsidRDefault="00B679DD">
            <w:pPr>
              <w:spacing w:after="0"/>
              <w:ind w:left="135"/>
            </w:pPr>
          </w:p>
        </w:tc>
      </w:tr>
      <w:tr w:rsidR="001E6D88" w:rsidRPr="001E6D88" w:rsidTr="004465CC">
        <w:trPr>
          <w:trHeight w:val="144"/>
          <w:tblCellSpacing w:w="20" w:type="nil"/>
        </w:trPr>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c>
          <w:tcPr>
            <w:tcW w:w="1113"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Всего</w:t>
            </w:r>
            <w:proofErr w:type="spellEnd"/>
            <w:r w:rsidRPr="001E6D88">
              <w:rPr>
                <w:rFonts w:ascii="Times New Roman" w:hAnsi="Times New Roman"/>
                <w:b/>
                <w:sz w:val="24"/>
              </w:rPr>
              <w:t xml:space="preserve"> </w:t>
            </w:r>
          </w:p>
          <w:p w:rsidR="00B679DD" w:rsidRPr="001E6D88" w:rsidRDefault="00B679DD">
            <w:pPr>
              <w:spacing w:after="0"/>
              <w:ind w:left="135"/>
            </w:pPr>
          </w:p>
        </w:tc>
        <w:tc>
          <w:tcPr>
            <w:tcW w:w="1841"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Контрольные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1910"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Практические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Истоки возникновения культуры как социального явления</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Культура как способ развития человека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Здоровый образ жизни как условие активной жизнедеятельности человека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Основные направления и формы организации физической культуры в современном обществе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Всероссийский физкультурно-спортивный комплекс «Готов к труду и обороне» (ГТО)</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физическое здоровье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психическое здоровье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социальное здоровье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C2328"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Основы организации образа жизни современного человека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10</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Проектирование</w:t>
            </w:r>
            <w:proofErr w:type="spellEnd"/>
            <w:r w:rsidRPr="001E6D88">
              <w:rPr>
                <w:rFonts w:ascii="Times New Roman" w:hAnsi="Times New Roman"/>
                <w:sz w:val="24"/>
              </w:rPr>
              <w:t xml:space="preserve"> </w:t>
            </w:r>
            <w:proofErr w:type="spellStart"/>
            <w:r w:rsidRPr="001E6D88">
              <w:rPr>
                <w:rFonts w:ascii="Times New Roman" w:hAnsi="Times New Roman"/>
                <w:sz w:val="24"/>
              </w:rPr>
              <w:t>индивидуальной</w:t>
            </w:r>
            <w:proofErr w:type="spellEnd"/>
            <w:r w:rsidRPr="001E6D88">
              <w:rPr>
                <w:rFonts w:ascii="Times New Roman" w:hAnsi="Times New Roman"/>
                <w:sz w:val="24"/>
              </w:rPr>
              <w:t xml:space="preserve"> </w:t>
            </w:r>
            <w:proofErr w:type="spellStart"/>
            <w:r w:rsidRPr="001E6D88">
              <w:rPr>
                <w:rFonts w:ascii="Times New Roman" w:hAnsi="Times New Roman"/>
                <w:sz w:val="24"/>
              </w:rPr>
              <w:t>досуговой</w:t>
            </w:r>
            <w:proofErr w:type="spellEnd"/>
            <w:r w:rsidRPr="001E6D88">
              <w:rPr>
                <w:rFonts w:ascii="Times New Roman" w:hAnsi="Times New Roman"/>
                <w:sz w:val="24"/>
              </w:rPr>
              <w:t xml:space="preserve"> </w:t>
            </w:r>
            <w:proofErr w:type="spellStart"/>
            <w:r w:rsidRPr="001E6D88">
              <w:rPr>
                <w:rFonts w:ascii="Times New Roman" w:hAnsi="Times New Roman"/>
                <w:sz w:val="24"/>
              </w:rPr>
              <w:t>деятельности</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Контроль состояния здоровья в процессе самостоятельных занятий оздоровительной физической культурой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Контроль состояния здоровья в процессе самостоятельных занятий оздоровительной физической культурой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Определение состояния здоровья с помощью функциональных проб</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14</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Определение состояния здоровья с помощью функциональных проб</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15</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Оценивание текущего состояния организма с помощью субъективных и объективных показателей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16</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Оценивание текущего состояния организма с помощью субъективных и объективных показателей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Организация и планирование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Организация и планирование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Упражнения для профилактики нарушения и коррекции осанки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Упражнения для профилактики перенапряжения органов зрения и </w:t>
            </w:r>
            <w:r w:rsidRPr="001E6D88">
              <w:rPr>
                <w:rFonts w:ascii="Times New Roman" w:hAnsi="Times New Roman"/>
                <w:sz w:val="24"/>
                <w:lang w:val="ru-RU"/>
              </w:rPr>
              <w:lastRenderedPageBreak/>
              <w:t>мышц опорно-двигательного аппарата при длительной работе за компьютером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21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атлетической гимнастки для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атлетической гимнастки для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аэробной гимнастики для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24</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аэробной гимнастики для занятий кондиционной тренировкой</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25</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футболе</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26</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футболе</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силовых и скоростных способностей средствами игры футбол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футбол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выносливости средствами игры футбол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Совершенствование технических действий в передаче мяча, стоя на </w:t>
            </w:r>
            <w:r w:rsidRPr="001E6D88">
              <w:rPr>
                <w:rFonts w:ascii="Times New Roman" w:hAnsi="Times New Roman"/>
                <w:sz w:val="24"/>
                <w:lang w:val="ru-RU"/>
              </w:rPr>
              <w:lastRenderedPageBreak/>
              <w:t>месте и в движении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31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ведение мяча и во взаимодействии с партнером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удара по мячу в движении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rPr>
                <w:lang w:val="ru-RU"/>
              </w:rP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Тренировочные игры по мини-футболу</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rPr>
                <w:lang w:val="ru-RU"/>
              </w:rP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34</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Техника</w:t>
            </w:r>
            <w:proofErr w:type="spellEnd"/>
            <w:r w:rsidRPr="001E6D88">
              <w:rPr>
                <w:rFonts w:ascii="Times New Roman" w:hAnsi="Times New Roman"/>
                <w:sz w:val="24"/>
              </w:rPr>
              <w:t xml:space="preserve"> </w:t>
            </w:r>
            <w:proofErr w:type="spellStart"/>
            <w:r w:rsidRPr="001E6D88">
              <w:rPr>
                <w:rFonts w:ascii="Times New Roman" w:hAnsi="Times New Roman"/>
                <w:sz w:val="24"/>
              </w:rPr>
              <w:t>судейства</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футбол</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35</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баскетболе</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36</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баскетболе</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скоростных и силовых способностей средствами игры баскетбол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баскетбол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выносливости средствами игры баскетбол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ведение мяча и во взаимодействии с партнером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броска мяча в корзину в движении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rPr>
                <w:lang w:val="ru-RU"/>
              </w:rP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броска мяча в корзину в движении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43</w:t>
            </w:r>
          </w:p>
        </w:tc>
        <w:tc>
          <w:tcPr>
            <w:tcW w:w="4260" w:type="dxa"/>
            <w:tcMar>
              <w:top w:w="50" w:type="dxa"/>
              <w:left w:w="100" w:type="dxa"/>
            </w:tcMar>
            <w:vAlign w:val="center"/>
          </w:tcPr>
          <w:p w:rsidR="002944D2" w:rsidRPr="001E6D88" w:rsidRDefault="004465CC" w:rsidP="002944D2">
            <w:pPr>
              <w:spacing w:after="0"/>
              <w:ind w:left="135"/>
            </w:pPr>
            <w:r w:rsidRPr="001E6D88">
              <w:rPr>
                <w:rFonts w:ascii="Times New Roman" w:hAnsi="Times New Roman"/>
                <w:sz w:val="24"/>
                <w:lang w:val="ru-RU"/>
              </w:rPr>
              <w:t>Техника судейства игры баскетбол</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44</w:t>
            </w:r>
          </w:p>
        </w:tc>
        <w:tc>
          <w:tcPr>
            <w:tcW w:w="4260" w:type="dxa"/>
            <w:tcMar>
              <w:top w:w="50" w:type="dxa"/>
              <w:left w:w="100" w:type="dxa"/>
            </w:tcMar>
            <w:vAlign w:val="center"/>
          </w:tcPr>
          <w:p w:rsidR="002944D2" w:rsidRPr="001E6D88" w:rsidRDefault="004465CC" w:rsidP="002944D2">
            <w:pPr>
              <w:spacing w:after="0"/>
              <w:ind w:left="135"/>
              <w:rPr>
                <w:lang w:val="ru-RU"/>
              </w:rPr>
            </w:pPr>
            <w:r w:rsidRPr="001E6D88">
              <w:rPr>
                <w:rFonts w:ascii="Times New Roman" w:hAnsi="Times New Roman"/>
                <w:sz w:val="24"/>
                <w:lang w:val="ru-RU"/>
              </w:rPr>
              <w:t>Тренировочные игры по баскетболу</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45</w:t>
            </w:r>
          </w:p>
        </w:tc>
        <w:tc>
          <w:tcPr>
            <w:tcW w:w="4260" w:type="dxa"/>
            <w:tcMar>
              <w:top w:w="50" w:type="dxa"/>
              <w:left w:w="100" w:type="dxa"/>
            </w:tcMar>
            <w:vAlign w:val="center"/>
          </w:tcPr>
          <w:p w:rsidR="002944D2" w:rsidRPr="001E6D88" w:rsidRDefault="004465CC" w:rsidP="002944D2">
            <w:pPr>
              <w:spacing w:after="0"/>
              <w:ind w:left="135"/>
            </w:pPr>
            <w:proofErr w:type="spellStart"/>
            <w:r w:rsidRPr="001E6D88">
              <w:rPr>
                <w:rFonts w:ascii="Times New Roman" w:hAnsi="Times New Roman"/>
                <w:sz w:val="24"/>
              </w:rPr>
              <w:t>Тренировочные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баскетболу</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46</w:t>
            </w:r>
          </w:p>
        </w:tc>
        <w:tc>
          <w:tcPr>
            <w:tcW w:w="4260" w:type="dxa"/>
            <w:tcMar>
              <w:top w:w="50" w:type="dxa"/>
              <w:left w:w="100" w:type="dxa"/>
            </w:tcMar>
            <w:vAlign w:val="center"/>
          </w:tcPr>
          <w:p w:rsidR="004465CC" w:rsidRPr="001E6D88" w:rsidRDefault="004465CC" w:rsidP="004465CC">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волейболе</w:t>
            </w:r>
            <w:proofErr w:type="spellEnd"/>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47</w:t>
            </w:r>
          </w:p>
        </w:tc>
        <w:tc>
          <w:tcPr>
            <w:tcW w:w="4260" w:type="dxa"/>
            <w:tcMar>
              <w:top w:w="50" w:type="dxa"/>
              <w:left w:w="100" w:type="dxa"/>
            </w:tcMar>
            <w:vAlign w:val="center"/>
          </w:tcPr>
          <w:p w:rsidR="004465CC" w:rsidRPr="001E6D88" w:rsidRDefault="004465CC" w:rsidP="004465CC">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волейболе</w:t>
            </w:r>
            <w:proofErr w:type="spellEnd"/>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48</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Общефизическая подготовка средствами игры волейбол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49</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скоростных способностей средствами игры волейбол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50</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силовых способностей средствами игры волейбол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51</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волейбол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52</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выносливости средствами игры волейбол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910" w:type="dxa"/>
            <w:tcMar>
              <w:top w:w="50" w:type="dxa"/>
              <w:left w:w="100" w:type="dxa"/>
            </w:tcMar>
            <w:vAlign w:val="center"/>
          </w:tcPr>
          <w:p w:rsidR="004465CC" w:rsidRPr="001E6D88" w:rsidRDefault="004465CC" w:rsidP="004465CC">
            <w:pPr>
              <w:spacing w:after="0"/>
              <w:ind w:left="135"/>
              <w:jc w:val="center"/>
            </w:pP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53</w:t>
            </w:r>
          </w:p>
        </w:tc>
        <w:tc>
          <w:tcPr>
            <w:tcW w:w="4260" w:type="dxa"/>
            <w:tcMar>
              <w:top w:w="50" w:type="dxa"/>
              <w:left w:w="100" w:type="dxa"/>
            </w:tcMar>
            <w:vAlign w:val="center"/>
          </w:tcPr>
          <w:p w:rsidR="002944D2" w:rsidRPr="001E6D88" w:rsidRDefault="00D1412A" w:rsidP="002944D2">
            <w:pPr>
              <w:spacing w:after="0"/>
              <w:ind w:left="135"/>
            </w:pPr>
            <w:proofErr w:type="spellStart"/>
            <w:r w:rsidRPr="001E6D88">
              <w:rPr>
                <w:rFonts w:ascii="Times New Roman" w:hAnsi="Times New Roman"/>
                <w:sz w:val="24"/>
              </w:rPr>
              <w:t>Совершенствование</w:t>
            </w:r>
            <w:proofErr w:type="spellEnd"/>
            <w:r w:rsidRPr="001E6D88">
              <w:rPr>
                <w:rFonts w:ascii="Times New Roman" w:hAnsi="Times New Roman"/>
                <w:sz w:val="24"/>
              </w:rPr>
              <w:t xml:space="preserve"> </w:t>
            </w:r>
            <w:proofErr w:type="spellStart"/>
            <w:r w:rsidRPr="001E6D88">
              <w:rPr>
                <w:rFonts w:ascii="Times New Roman" w:hAnsi="Times New Roman"/>
                <w:sz w:val="24"/>
              </w:rPr>
              <w:t>техники</w:t>
            </w:r>
            <w:proofErr w:type="spellEnd"/>
            <w:r w:rsidRPr="001E6D88">
              <w:rPr>
                <w:rFonts w:ascii="Times New Roman" w:hAnsi="Times New Roman"/>
                <w:sz w:val="24"/>
              </w:rPr>
              <w:t xml:space="preserve"> </w:t>
            </w:r>
            <w:proofErr w:type="spellStart"/>
            <w:r w:rsidRPr="001E6D88">
              <w:rPr>
                <w:rFonts w:ascii="Times New Roman" w:hAnsi="Times New Roman"/>
                <w:sz w:val="24"/>
              </w:rPr>
              <w:t>нападающего</w:t>
            </w:r>
            <w:proofErr w:type="spellEnd"/>
            <w:r w:rsidRPr="001E6D88">
              <w:rPr>
                <w:rFonts w:ascii="Times New Roman" w:hAnsi="Times New Roman"/>
                <w:sz w:val="24"/>
              </w:rPr>
              <w:t xml:space="preserve"> </w:t>
            </w:r>
            <w:proofErr w:type="spellStart"/>
            <w:r w:rsidRPr="001E6D88">
              <w:rPr>
                <w:rFonts w:ascii="Times New Roman" w:hAnsi="Times New Roman"/>
                <w:sz w:val="24"/>
              </w:rPr>
              <w:t>удара</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54</w:t>
            </w:r>
          </w:p>
        </w:tc>
        <w:tc>
          <w:tcPr>
            <w:tcW w:w="4260" w:type="dxa"/>
            <w:tcMar>
              <w:top w:w="50" w:type="dxa"/>
              <w:left w:w="100" w:type="dxa"/>
            </w:tcMar>
            <w:vAlign w:val="center"/>
          </w:tcPr>
          <w:p w:rsidR="002944D2" w:rsidRPr="001E6D88" w:rsidRDefault="00D1412A" w:rsidP="002944D2">
            <w:pPr>
              <w:spacing w:after="0"/>
              <w:ind w:left="135"/>
              <w:rPr>
                <w:lang w:val="ru-RU"/>
              </w:rPr>
            </w:pPr>
            <w:proofErr w:type="spellStart"/>
            <w:r w:rsidRPr="001E6D88">
              <w:rPr>
                <w:rFonts w:ascii="Times New Roman" w:hAnsi="Times New Roman"/>
                <w:sz w:val="24"/>
              </w:rPr>
              <w:t>Совершенствование</w:t>
            </w:r>
            <w:proofErr w:type="spellEnd"/>
            <w:r w:rsidRPr="001E6D88">
              <w:rPr>
                <w:rFonts w:ascii="Times New Roman" w:hAnsi="Times New Roman"/>
                <w:sz w:val="24"/>
              </w:rPr>
              <w:t xml:space="preserve"> </w:t>
            </w:r>
            <w:proofErr w:type="spellStart"/>
            <w:r w:rsidRPr="001E6D88">
              <w:rPr>
                <w:rFonts w:ascii="Times New Roman" w:hAnsi="Times New Roman"/>
                <w:sz w:val="24"/>
              </w:rPr>
              <w:t>техники</w:t>
            </w:r>
            <w:proofErr w:type="spellEnd"/>
            <w:r w:rsidRPr="001E6D88">
              <w:rPr>
                <w:rFonts w:ascii="Times New Roman" w:hAnsi="Times New Roman"/>
                <w:sz w:val="24"/>
              </w:rPr>
              <w:t xml:space="preserve"> </w:t>
            </w:r>
            <w:proofErr w:type="spellStart"/>
            <w:r w:rsidRPr="001E6D88">
              <w:rPr>
                <w:rFonts w:ascii="Times New Roman" w:hAnsi="Times New Roman"/>
                <w:sz w:val="24"/>
              </w:rPr>
              <w:t>нападающего</w:t>
            </w:r>
            <w:proofErr w:type="spellEnd"/>
            <w:r w:rsidRPr="001E6D88">
              <w:rPr>
                <w:rFonts w:ascii="Times New Roman" w:hAnsi="Times New Roman"/>
                <w:sz w:val="24"/>
              </w:rPr>
              <w:t xml:space="preserve"> </w:t>
            </w:r>
            <w:proofErr w:type="spellStart"/>
            <w:r w:rsidRPr="001E6D88">
              <w:rPr>
                <w:rFonts w:ascii="Times New Roman" w:hAnsi="Times New Roman"/>
                <w:sz w:val="24"/>
              </w:rPr>
              <w:t>удара</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55</w:t>
            </w:r>
          </w:p>
        </w:tc>
        <w:tc>
          <w:tcPr>
            <w:tcW w:w="4260" w:type="dxa"/>
            <w:tcMar>
              <w:top w:w="50" w:type="dxa"/>
              <w:left w:w="100" w:type="dxa"/>
            </w:tcMar>
            <w:vAlign w:val="center"/>
          </w:tcPr>
          <w:p w:rsidR="002944D2" w:rsidRPr="001E6D88" w:rsidRDefault="00D1412A" w:rsidP="002944D2">
            <w:pPr>
              <w:spacing w:after="0"/>
              <w:ind w:left="135"/>
            </w:pPr>
            <w:proofErr w:type="spellStart"/>
            <w:r w:rsidRPr="001E6D88">
              <w:rPr>
                <w:rFonts w:ascii="Times New Roman" w:hAnsi="Times New Roman"/>
                <w:sz w:val="24"/>
              </w:rPr>
              <w:t>Совершенствование</w:t>
            </w:r>
            <w:proofErr w:type="spellEnd"/>
            <w:r w:rsidRPr="001E6D88">
              <w:rPr>
                <w:rFonts w:ascii="Times New Roman" w:hAnsi="Times New Roman"/>
                <w:sz w:val="24"/>
              </w:rPr>
              <w:t xml:space="preserve"> </w:t>
            </w:r>
            <w:proofErr w:type="spellStart"/>
            <w:r w:rsidRPr="001E6D88">
              <w:rPr>
                <w:rFonts w:ascii="Times New Roman" w:hAnsi="Times New Roman"/>
                <w:sz w:val="24"/>
              </w:rPr>
              <w:t>техники</w:t>
            </w:r>
            <w:proofErr w:type="spellEnd"/>
            <w:r w:rsidRPr="001E6D88">
              <w:rPr>
                <w:rFonts w:ascii="Times New Roman" w:hAnsi="Times New Roman"/>
                <w:sz w:val="24"/>
              </w:rPr>
              <w:t xml:space="preserve"> </w:t>
            </w:r>
            <w:proofErr w:type="spellStart"/>
            <w:r w:rsidRPr="001E6D88">
              <w:rPr>
                <w:rFonts w:ascii="Times New Roman" w:hAnsi="Times New Roman"/>
                <w:sz w:val="24"/>
              </w:rPr>
              <w:t>одиночного</w:t>
            </w:r>
            <w:proofErr w:type="spellEnd"/>
            <w:r w:rsidRPr="001E6D88">
              <w:rPr>
                <w:rFonts w:ascii="Times New Roman" w:hAnsi="Times New Roman"/>
                <w:sz w:val="24"/>
              </w:rPr>
              <w:t xml:space="preserve"> </w:t>
            </w:r>
            <w:proofErr w:type="spellStart"/>
            <w:r w:rsidRPr="001E6D88">
              <w:rPr>
                <w:rFonts w:ascii="Times New Roman" w:hAnsi="Times New Roman"/>
                <w:sz w:val="24"/>
              </w:rPr>
              <w:t>блока</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56</w:t>
            </w:r>
          </w:p>
        </w:tc>
        <w:tc>
          <w:tcPr>
            <w:tcW w:w="4260" w:type="dxa"/>
            <w:tcMar>
              <w:top w:w="50" w:type="dxa"/>
              <w:left w:w="100" w:type="dxa"/>
            </w:tcMar>
            <w:vAlign w:val="center"/>
          </w:tcPr>
          <w:p w:rsidR="002944D2" w:rsidRPr="001E6D88" w:rsidRDefault="00D1412A" w:rsidP="002944D2">
            <w:pPr>
              <w:spacing w:after="0"/>
              <w:ind w:left="135"/>
            </w:pPr>
            <w:proofErr w:type="spellStart"/>
            <w:r w:rsidRPr="001E6D88">
              <w:rPr>
                <w:rFonts w:ascii="Times New Roman" w:hAnsi="Times New Roman"/>
                <w:sz w:val="24"/>
              </w:rPr>
              <w:t>Совершенствование</w:t>
            </w:r>
            <w:proofErr w:type="spellEnd"/>
            <w:r w:rsidRPr="001E6D88">
              <w:rPr>
                <w:rFonts w:ascii="Times New Roman" w:hAnsi="Times New Roman"/>
                <w:sz w:val="24"/>
              </w:rPr>
              <w:t xml:space="preserve"> </w:t>
            </w:r>
            <w:proofErr w:type="spellStart"/>
            <w:r w:rsidRPr="001E6D88">
              <w:rPr>
                <w:rFonts w:ascii="Times New Roman" w:hAnsi="Times New Roman"/>
                <w:sz w:val="24"/>
              </w:rPr>
              <w:t>техники</w:t>
            </w:r>
            <w:proofErr w:type="spellEnd"/>
            <w:r w:rsidRPr="001E6D88">
              <w:rPr>
                <w:rFonts w:ascii="Times New Roman" w:hAnsi="Times New Roman"/>
                <w:sz w:val="24"/>
              </w:rPr>
              <w:t xml:space="preserve"> </w:t>
            </w:r>
            <w:proofErr w:type="spellStart"/>
            <w:r w:rsidRPr="001E6D88">
              <w:rPr>
                <w:rFonts w:ascii="Times New Roman" w:hAnsi="Times New Roman"/>
                <w:sz w:val="24"/>
              </w:rPr>
              <w:t>одиночного</w:t>
            </w:r>
            <w:proofErr w:type="spellEnd"/>
            <w:r w:rsidRPr="001E6D88">
              <w:rPr>
                <w:rFonts w:ascii="Times New Roman" w:hAnsi="Times New Roman"/>
                <w:sz w:val="24"/>
              </w:rPr>
              <w:t xml:space="preserve"> </w:t>
            </w:r>
            <w:proofErr w:type="spellStart"/>
            <w:r w:rsidRPr="001E6D88">
              <w:rPr>
                <w:rFonts w:ascii="Times New Roman" w:hAnsi="Times New Roman"/>
                <w:sz w:val="24"/>
              </w:rPr>
              <w:t>блока</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D1412A"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57</w:t>
            </w:r>
          </w:p>
        </w:tc>
        <w:tc>
          <w:tcPr>
            <w:tcW w:w="4260" w:type="dxa"/>
            <w:tcMar>
              <w:top w:w="50" w:type="dxa"/>
              <w:left w:w="100" w:type="dxa"/>
            </w:tcMar>
            <w:vAlign w:val="center"/>
          </w:tcPr>
          <w:p w:rsidR="002944D2" w:rsidRPr="001E6D88" w:rsidRDefault="00D1412A" w:rsidP="002944D2">
            <w:pPr>
              <w:spacing w:after="0"/>
              <w:ind w:left="135"/>
              <w:rPr>
                <w:lang w:val="ru-RU"/>
              </w:rPr>
            </w:pPr>
            <w:r w:rsidRPr="001E6D88">
              <w:rPr>
                <w:rFonts w:ascii="Times New Roman" w:hAnsi="Times New Roman"/>
                <w:sz w:val="24"/>
                <w:lang w:val="ru-RU"/>
              </w:rPr>
              <w:t>Совершенствование тактической действий во время защиты и нападения в условиях учебной и игровой деятельности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58</w:t>
            </w:r>
          </w:p>
        </w:tc>
        <w:tc>
          <w:tcPr>
            <w:tcW w:w="4260" w:type="dxa"/>
            <w:tcMar>
              <w:top w:w="50" w:type="dxa"/>
              <w:left w:w="100" w:type="dxa"/>
            </w:tcMar>
            <w:vAlign w:val="center"/>
          </w:tcPr>
          <w:p w:rsidR="002944D2" w:rsidRPr="001E6D88" w:rsidRDefault="00D1412A" w:rsidP="002944D2">
            <w:pPr>
              <w:spacing w:after="0"/>
              <w:ind w:left="135"/>
              <w:rPr>
                <w:lang w:val="ru-RU"/>
              </w:rPr>
            </w:pPr>
            <w:r w:rsidRPr="001E6D88">
              <w:rPr>
                <w:rFonts w:ascii="Times New Roman" w:hAnsi="Times New Roman"/>
                <w:sz w:val="24"/>
                <w:lang w:val="ru-RU"/>
              </w:rPr>
              <w:t>Совершенствование тактической действий во время защиты и нападения в условиях учебной и игровой деятельности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D1412A" w:rsidRPr="001E6D88" w:rsidRDefault="00D1412A" w:rsidP="00D1412A">
            <w:pPr>
              <w:spacing w:after="0"/>
            </w:pPr>
            <w:r w:rsidRPr="001E6D88">
              <w:rPr>
                <w:rFonts w:ascii="Times New Roman" w:hAnsi="Times New Roman"/>
                <w:sz w:val="24"/>
              </w:rPr>
              <w:t>59</w:t>
            </w:r>
          </w:p>
        </w:tc>
        <w:tc>
          <w:tcPr>
            <w:tcW w:w="4260" w:type="dxa"/>
            <w:tcMar>
              <w:top w:w="50" w:type="dxa"/>
              <w:left w:w="100" w:type="dxa"/>
            </w:tcMar>
            <w:vAlign w:val="center"/>
          </w:tcPr>
          <w:p w:rsidR="00D1412A" w:rsidRPr="001E6D88" w:rsidRDefault="00D1412A" w:rsidP="00D1412A">
            <w:pPr>
              <w:spacing w:after="0"/>
              <w:ind w:left="135"/>
            </w:pPr>
            <w:proofErr w:type="spellStart"/>
            <w:r w:rsidRPr="001E6D88">
              <w:rPr>
                <w:rFonts w:ascii="Times New Roman" w:hAnsi="Times New Roman"/>
                <w:sz w:val="24"/>
              </w:rPr>
              <w:t>Тренировочные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волейболу</w:t>
            </w:r>
            <w:proofErr w:type="spellEnd"/>
          </w:p>
        </w:tc>
        <w:tc>
          <w:tcPr>
            <w:tcW w:w="1113" w:type="dxa"/>
            <w:tcMar>
              <w:top w:w="50" w:type="dxa"/>
              <w:left w:w="100" w:type="dxa"/>
            </w:tcMar>
            <w:vAlign w:val="center"/>
          </w:tcPr>
          <w:p w:rsidR="00D1412A" w:rsidRPr="001E6D88" w:rsidRDefault="00D1412A" w:rsidP="00D1412A">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D1412A" w:rsidRPr="001E6D88" w:rsidRDefault="00D1412A" w:rsidP="00D1412A">
            <w:pPr>
              <w:spacing w:after="0"/>
              <w:ind w:left="135"/>
              <w:jc w:val="center"/>
            </w:pPr>
          </w:p>
        </w:tc>
        <w:tc>
          <w:tcPr>
            <w:tcW w:w="1910" w:type="dxa"/>
            <w:tcMar>
              <w:top w:w="50" w:type="dxa"/>
              <w:left w:w="100" w:type="dxa"/>
            </w:tcMar>
            <w:vAlign w:val="center"/>
          </w:tcPr>
          <w:p w:rsidR="00D1412A" w:rsidRPr="001E6D88" w:rsidRDefault="004465CC" w:rsidP="00D1412A">
            <w:pPr>
              <w:spacing w:after="0"/>
              <w:ind w:left="135"/>
              <w:jc w:val="center"/>
              <w:rPr>
                <w:lang w:val="ru-RU"/>
              </w:rPr>
            </w:pPr>
            <w:r w:rsidRPr="001E6D88">
              <w:rPr>
                <w:lang w:val="ru-RU"/>
              </w:rPr>
              <w:t>1</w:t>
            </w:r>
          </w:p>
        </w:tc>
        <w:tc>
          <w:tcPr>
            <w:tcW w:w="1347" w:type="dxa"/>
            <w:tcMar>
              <w:top w:w="50" w:type="dxa"/>
              <w:left w:w="100" w:type="dxa"/>
            </w:tcMar>
            <w:vAlign w:val="center"/>
          </w:tcPr>
          <w:p w:rsidR="00D1412A" w:rsidRPr="001E6D88" w:rsidRDefault="00D1412A" w:rsidP="00D1412A">
            <w:pPr>
              <w:spacing w:after="0"/>
              <w:ind w:left="135"/>
            </w:pPr>
          </w:p>
        </w:tc>
        <w:tc>
          <w:tcPr>
            <w:tcW w:w="2555" w:type="dxa"/>
            <w:tcMar>
              <w:top w:w="50" w:type="dxa"/>
              <w:left w:w="100" w:type="dxa"/>
            </w:tcMar>
          </w:tcPr>
          <w:p w:rsidR="00D1412A" w:rsidRPr="001E6D88" w:rsidRDefault="00D1412A" w:rsidP="00D1412A"/>
        </w:tc>
      </w:tr>
      <w:tr w:rsidR="001E6D88" w:rsidRPr="001E6D88" w:rsidTr="004465CC">
        <w:trPr>
          <w:trHeight w:val="144"/>
          <w:tblCellSpacing w:w="20" w:type="nil"/>
        </w:trPr>
        <w:tc>
          <w:tcPr>
            <w:tcW w:w="1014" w:type="dxa"/>
            <w:tcMar>
              <w:top w:w="50" w:type="dxa"/>
              <w:left w:w="100" w:type="dxa"/>
            </w:tcMar>
            <w:vAlign w:val="center"/>
          </w:tcPr>
          <w:p w:rsidR="00D1412A" w:rsidRPr="001E6D88" w:rsidRDefault="00D1412A" w:rsidP="00D1412A">
            <w:pPr>
              <w:spacing w:after="0"/>
            </w:pPr>
            <w:r w:rsidRPr="001E6D88">
              <w:rPr>
                <w:rFonts w:ascii="Times New Roman" w:hAnsi="Times New Roman"/>
                <w:sz w:val="24"/>
              </w:rPr>
              <w:t>60</w:t>
            </w:r>
          </w:p>
        </w:tc>
        <w:tc>
          <w:tcPr>
            <w:tcW w:w="4260" w:type="dxa"/>
            <w:tcMar>
              <w:top w:w="50" w:type="dxa"/>
              <w:left w:w="100" w:type="dxa"/>
            </w:tcMar>
            <w:vAlign w:val="center"/>
          </w:tcPr>
          <w:p w:rsidR="00D1412A" w:rsidRPr="001E6D88" w:rsidRDefault="00D1412A" w:rsidP="00D1412A">
            <w:pPr>
              <w:spacing w:after="0"/>
              <w:ind w:left="135"/>
            </w:pPr>
            <w:proofErr w:type="spellStart"/>
            <w:r w:rsidRPr="001E6D88">
              <w:rPr>
                <w:rFonts w:ascii="Times New Roman" w:hAnsi="Times New Roman"/>
                <w:sz w:val="24"/>
              </w:rPr>
              <w:t>Техника</w:t>
            </w:r>
            <w:proofErr w:type="spellEnd"/>
            <w:r w:rsidRPr="001E6D88">
              <w:rPr>
                <w:rFonts w:ascii="Times New Roman" w:hAnsi="Times New Roman"/>
                <w:sz w:val="24"/>
              </w:rPr>
              <w:t xml:space="preserve"> </w:t>
            </w:r>
            <w:proofErr w:type="spellStart"/>
            <w:r w:rsidRPr="001E6D88">
              <w:rPr>
                <w:rFonts w:ascii="Times New Roman" w:hAnsi="Times New Roman"/>
                <w:sz w:val="24"/>
              </w:rPr>
              <w:t>судейства</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волейбол</w:t>
            </w:r>
            <w:proofErr w:type="spellEnd"/>
          </w:p>
        </w:tc>
        <w:tc>
          <w:tcPr>
            <w:tcW w:w="1113" w:type="dxa"/>
            <w:tcMar>
              <w:top w:w="50" w:type="dxa"/>
              <w:left w:w="100" w:type="dxa"/>
            </w:tcMar>
            <w:vAlign w:val="center"/>
          </w:tcPr>
          <w:p w:rsidR="00D1412A" w:rsidRPr="001E6D88" w:rsidRDefault="00D1412A" w:rsidP="00D1412A">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D1412A" w:rsidRPr="001E6D88" w:rsidRDefault="004465CC" w:rsidP="00D1412A">
            <w:pPr>
              <w:spacing w:after="0"/>
              <w:ind w:left="135"/>
              <w:jc w:val="center"/>
              <w:rPr>
                <w:lang w:val="ru-RU"/>
              </w:rPr>
            </w:pPr>
            <w:r w:rsidRPr="001E6D88">
              <w:rPr>
                <w:lang w:val="ru-RU"/>
              </w:rPr>
              <w:t>1</w:t>
            </w:r>
          </w:p>
        </w:tc>
        <w:tc>
          <w:tcPr>
            <w:tcW w:w="1910" w:type="dxa"/>
            <w:tcMar>
              <w:top w:w="50" w:type="dxa"/>
              <w:left w:w="100" w:type="dxa"/>
            </w:tcMar>
            <w:vAlign w:val="center"/>
          </w:tcPr>
          <w:p w:rsidR="00D1412A" w:rsidRPr="001E6D88" w:rsidRDefault="00D1412A" w:rsidP="00D1412A">
            <w:pPr>
              <w:spacing w:after="0"/>
              <w:ind w:left="135"/>
              <w:jc w:val="center"/>
            </w:pPr>
          </w:p>
        </w:tc>
        <w:tc>
          <w:tcPr>
            <w:tcW w:w="1347" w:type="dxa"/>
            <w:tcMar>
              <w:top w:w="50" w:type="dxa"/>
              <w:left w:w="100" w:type="dxa"/>
            </w:tcMar>
            <w:vAlign w:val="center"/>
          </w:tcPr>
          <w:p w:rsidR="00D1412A" w:rsidRPr="001E6D88" w:rsidRDefault="00D1412A" w:rsidP="00D1412A">
            <w:pPr>
              <w:spacing w:after="0"/>
              <w:ind w:left="135"/>
            </w:pPr>
          </w:p>
        </w:tc>
        <w:tc>
          <w:tcPr>
            <w:tcW w:w="2555" w:type="dxa"/>
            <w:tcMar>
              <w:top w:w="50" w:type="dxa"/>
              <w:left w:w="100" w:type="dxa"/>
            </w:tcMar>
          </w:tcPr>
          <w:p w:rsidR="00D1412A" w:rsidRPr="001E6D88" w:rsidRDefault="00D1412A" w:rsidP="00D1412A"/>
        </w:tc>
      </w:tr>
      <w:tr w:rsidR="001E6D88" w:rsidRPr="001E6D88" w:rsidTr="004465CC">
        <w:trPr>
          <w:trHeight w:val="144"/>
          <w:tblCellSpacing w:w="20" w:type="nil"/>
        </w:trPr>
        <w:tc>
          <w:tcPr>
            <w:tcW w:w="1014" w:type="dxa"/>
            <w:tcMar>
              <w:top w:w="50" w:type="dxa"/>
              <w:left w:w="100" w:type="dxa"/>
            </w:tcMar>
            <w:vAlign w:val="center"/>
          </w:tcPr>
          <w:p w:rsidR="00D1412A" w:rsidRPr="001E6D88" w:rsidRDefault="00D1412A" w:rsidP="00D1412A">
            <w:pPr>
              <w:spacing w:after="0"/>
            </w:pPr>
            <w:r w:rsidRPr="001E6D88">
              <w:rPr>
                <w:rFonts w:ascii="Times New Roman" w:hAnsi="Times New Roman"/>
                <w:sz w:val="24"/>
              </w:rPr>
              <w:t>61</w:t>
            </w:r>
          </w:p>
        </w:tc>
        <w:tc>
          <w:tcPr>
            <w:tcW w:w="4260" w:type="dxa"/>
            <w:tcMar>
              <w:top w:w="50" w:type="dxa"/>
              <w:left w:w="100" w:type="dxa"/>
            </w:tcMar>
            <w:vAlign w:val="center"/>
          </w:tcPr>
          <w:p w:rsidR="00D1412A" w:rsidRPr="001E6D88" w:rsidRDefault="00D1412A" w:rsidP="00D1412A">
            <w:pPr>
              <w:spacing w:after="0"/>
              <w:ind w:left="135"/>
              <w:rPr>
                <w:lang w:val="ru-RU"/>
              </w:rPr>
            </w:pPr>
            <w:r w:rsidRPr="001E6D88">
              <w:rPr>
                <w:rFonts w:ascii="Times New Roman" w:hAnsi="Times New Roman"/>
                <w:sz w:val="24"/>
                <w:lang w:val="ru-RU"/>
              </w:rPr>
              <w:t>Техника судейства игры волейбол</w:t>
            </w:r>
          </w:p>
        </w:tc>
        <w:tc>
          <w:tcPr>
            <w:tcW w:w="1113" w:type="dxa"/>
            <w:tcMar>
              <w:top w:w="50" w:type="dxa"/>
              <w:left w:w="100" w:type="dxa"/>
            </w:tcMar>
            <w:vAlign w:val="center"/>
          </w:tcPr>
          <w:p w:rsidR="00D1412A" w:rsidRPr="001E6D88" w:rsidRDefault="00D1412A" w:rsidP="00D1412A">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D1412A" w:rsidRPr="001E6D88" w:rsidRDefault="00D1412A" w:rsidP="00D1412A">
            <w:pPr>
              <w:spacing w:after="0"/>
              <w:ind w:left="135"/>
              <w:jc w:val="center"/>
            </w:pPr>
          </w:p>
        </w:tc>
        <w:tc>
          <w:tcPr>
            <w:tcW w:w="1910" w:type="dxa"/>
            <w:tcMar>
              <w:top w:w="50" w:type="dxa"/>
              <w:left w:w="100" w:type="dxa"/>
            </w:tcMar>
            <w:vAlign w:val="center"/>
          </w:tcPr>
          <w:p w:rsidR="00D1412A" w:rsidRPr="001E6D88" w:rsidRDefault="004465CC" w:rsidP="00D1412A">
            <w:pPr>
              <w:spacing w:after="0"/>
              <w:ind w:left="135"/>
              <w:jc w:val="center"/>
              <w:rPr>
                <w:lang w:val="ru-RU"/>
              </w:rPr>
            </w:pPr>
            <w:r w:rsidRPr="001E6D88">
              <w:rPr>
                <w:lang w:val="ru-RU"/>
              </w:rPr>
              <w:t>1</w:t>
            </w:r>
          </w:p>
        </w:tc>
        <w:tc>
          <w:tcPr>
            <w:tcW w:w="1347" w:type="dxa"/>
            <w:tcMar>
              <w:top w:w="50" w:type="dxa"/>
              <w:left w:w="100" w:type="dxa"/>
            </w:tcMar>
            <w:vAlign w:val="center"/>
          </w:tcPr>
          <w:p w:rsidR="00D1412A" w:rsidRPr="001E6D88" w:rsidRDefault="00D1412A" w:rsidP="00D1412A">
            <w:pPr>
              <w:spacing w:after="0"/>
              <w:ind w:left="135"/>
            </w:pPr>
          </w:p>
        </w:tc>
        <w:tc>
          <w:tcPr>
            <w:tcW w:w="2555" w:type="dxa"/>
            <w:tcMar>
              <w:top w:w="50" w:type="dxa"/>
              <w:left w:w="100" w:type="dxa"/>
            </w:tcMar>
          </w:tcPr>
          <w:p w:rsidR="00D1412A" w:rsidRPr="001E6D88" w:rsidRDefault="00D1412A" w:rsidP="00D1412A"/>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62</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баскетбол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63</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Развитие выносливости средствами игры баскетбол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64</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Совершенствование техники ведение мяча и во взаимодействии с партнером</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pPr>
              <w:pStyle w:val="af"/>
            </w:pPr>
          </w:p>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65</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Совершенствование техники броска мяча в корзину в движении</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pPr>
              <w:pStyle w:val="af"/>
              <w:rPr>
                <w:lang w:val="en-US"/>
              </w:rPr>
            </w:pPr>
          </w:p>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66</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Совершенствование техники броска мяча в корзину в движении</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pPr>
          </w:p>
        </w:tc>
        <w:tc>
          <w:tcPr>
            <w:tcW w:w="1910"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pPr>
              <w:pStyle w:val="af"/>
            </w:pPr>
          </w:p>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67</w:t>
            </w:r>
          </w:p>
        </w:tc>
        <w:tc>
          <w:tcPr>
            <w:tcW w:w="4260" w:type="dxa"/>
            <w:tcMar>
              <w:top w:w="50" w:type="dxa"/>
              <w:left w:w="100" w:type="dxa"/>
            </w:tcMar>
            <w:vAlign w:val="center"/>
          </w:tcPr>
          <w:p w:rsidR="004465CC" w:rsidRPr="001E6D88" w:rsidRDefault="004465CC" w:rsidP="004465CC">
            <w:pPr>
              <w:spacing w:after="0"/>
              <w:ind w:left="135"/>
            </w:pPr>
            <w:r w:rsidRPr="001E6D88">
              <w:rPr>
                <w:rFonts w:ascii="Times New Roman" w:hAnsi="Times New Roman"/>
                <w:sz w:val="24"/>
                <w:lang w:val="ru-RU"/>
              </w:rPr>
              <w:t>Техника судейства игры баскетбол</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910" w:type="dxa"/>
            <w:tcMar>
              <w:top w:w="50" w:type="dxa"/>
              <w:left w:w="100" w:type="dxa"/>
            </w:tcMar>
            <w:vAlign w:val="center"/>
          </w:tcPr>
          <w:p w:rsidR="004465CC" w:rsidRPr="001E6D88" w:rsidRDefault="004465CC" w:rsidP="004465CC">
            <w:pPr>
              <w:spacing w:after="0"/>
              <w:ind w:left="135"/>
              <w:jc w:val="center"/>
            </w:pP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4465CC" w:rsidRPr="001E6D88" w:rsidRDefault="004465CC" w:rsidP="004465CC">
            <w:pPr>
              <w:spacing w:after="0"/>
            </w:pPr>
            <w:r w:rsidRPr="001E6D88">
              <w:rPr>
                <w:rFonts w:ascii="Times New Roman" w:hAnsi="Times New Roman"/>
                <w:sz w:val="24"/>
              </w:rPr>
              <w:t>68</w:t>
            </w:r>
          </w:p>
        </w:tc>
        <w:tc>
          <w:tcPr>
            <w:tcW w:w="4260" w:type="dxa"/>
            <w:tcMar>
              <w:top w:w="50" w:type="dxa"/>
              <w:left w:w="100" w:type="dxa"/>
            </w:tcMar>
            <w:vAlign w:val="center"/>
          </w:tcPr>
          <w:p w:rsidR="004465CC" w:rsidRPr="001E6D88" w:rsidRDefault="004465CC" w:rsidP="004465CC">
            <w:pPr>
              <w:spacing w:after="0"/>
              <w:ind w:left="135"/>
              <w:rPr>
                <w:lang w:val="ru-RU"/>
              </w:rPr>
            </w:pPr>
            <w:r w:rsidRPr="001E6D88">
              <w:rPr>
                <w:rFonts w:ascii="Times New Roman" w:hAnsi="Times New Roman"/>
                <w:sz w:val="24"/>
                <w:lang w:val="ru-RU"/>
              </w:rPr>
              <w:t>Тренировочные игры по баскетболу</w:t>
            </w:r>
          </w:p>
        </w:tc>
        <w:tc>
          <w:tcPr>
            <w:tcW w:w="1113" w:type="dxa"/>
            <w:tcMar>
              <w:top w:w="50" w:type="dxa"/>
              <w:left w:w="100" w:type="dxa"/>
            </w:tcMar>
            <w:vAlign w:val="center"/>
          </w:tcPr>
          <w:p w:rsidR="004465CC" w:rsidRPr="001E6D88" w:rsidRDefault="004465CC" w:rsidP="004465C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4465CC" w:rsidRPr="001E6D88" w:rsidRDefault="004465CC" w:rsidP="004465CC">
            <w:pPr>
              <w:spacing w:after="0"/>
              <w:ind w:left="135"/>
              <w:jc w:val="center"/>
              <w:rPr>
                <w:lang w:val="ru-RU"/>
              </w:rPr>
            </w:pPr>
            <w:r w:rsidRPr="001E6D88">
              <w:rPr>
                <w:lang w:val="ru-RU"/>
              </w:rPr>
              <w:t>1</w:t>
            </w:r>
          </w:p>
        </w:tc>
        <w:tc>
          <w:tcPr>
            <w:tcW w:w="1910" w:type="dxa"/>
            <w:tcMar>
              <w:top w:w="50" w:type="dxa"/>
              <w:left w:w="100" w:type="dxa"/>
            </w:tcMar>
            <w:vAlign w:val="center"/>
          </w:tcPr>
          <w:p w:rsidR="004465CC" w:rsidRPr="001E6D88" w:rsidRDefault="004465CC" w:rsidP="004465CC">
            <w:pPr>
              <w:spacing w:after="0"/>
              <w:ind w:left="135"/>
              <w:jc w:val="center"/>
            </w:pPr>
          </w:p>
        </w:tc>
        <w:tc>
          <w:tcPr>
            <w:tcW w:w="1347" w:type="dxa"/>
            <w:tcMar>
              <w:top w:w="50" w:type="dxa"/>
              <w:left w:w="100" w:type="dxa"/>
            </w:tcMar>
            <w:vAlign w:val="center"/>
          </w:tcPr>
          <w:p w:rsidR="004465CC" w:rsidRPr="001E6D88" w:rsidRDefault="004465CC" w:rsidP="004465CC">
            <w:pPr>
              <w:spacing w:after="0"/>
              <w:ind w:left="135"/>
            </w:pPr>
          </w:p>
        </w:tc>
        <w:tc>
          <w:tcPr>
            <w:tcW w:w="2555" w:type="dxa"/>
            <w:tcMar>
              <w:top w:w="50" w:type="dxa"/>
              <w:left w:w="100" w:type="dxa"/>
            </w:tcMar>
          </w:tcPr>
          <w:p w:rsidR="004465CC" w:rsidRPr="001E6D88" w:rsidRDefault="004465CC" w:rsidP="004465CC"/>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69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74</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75</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76</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79</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80</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81</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82</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83</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Судейство</w:t>
            </w:r>
            <w:proofErr w:type="spellEnd"/>
            <w:r w:rsidRPr="001E6D88">
              <w:rPr>
                <w:rFonts w:ascii="Times New Roman" w:hAnsi="Times New Roman"/>
                <w:sz w:val="24"/>
              </w:rPr>
              <w:t xml:space="preserve"> </w:t>
            </w:r>
            <w:proofErr w:type="spellStart"/>
            <w:r w:rsidRPr="001E6D88">
              <w:rPr>
                <w:rFonts w:ascii="Times New Roman" w:hAnsi="Times New Roman"/>
                <w:sz w:val="24"/>
              </w:rPr>
              <w:t>соревнований</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84</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Судейство</w:t>
            </w:r>
            <w:proofErr w:type="spellEnd"/>
            <w:r w:rsidRPr="001E6D88">
              <w:rPr>
                <w:rFonts w:ascii="Times New Roman" w:hAnsi="Times New Roman"/>
                <w:sz w:val="24"/>
              </w:rPr>
              <w:t xml:space="preserve"> </w:t>
            </w:r>
            <w:proofErr w:type="spellStart"/>
            <w:r w:rsidRPr="001E6D88">
              <w:rPr>
                <w:rFonts w:ascii="Times New Roman" w:hAnsi="Times New Roman"/>
                <w:sz w:val="24"/>
              </w:rPr>
              <w:t>соревнований</w:t>
            </w:r>
            <w:proofErr w:type="spellEnd"/>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85</w:t>
            </w:r>
          </w:p>
        </w:tc>
        <w:tc>
          <w:tcPr>
            <w:tcW w:w="4260"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Знания</w:t>
            </w:r>
            <w:proofErr w:type="spellEnd"/>
            <w:r w:rsidRPr="001E6D88">
              <w:rPr>
                <w:rFonts w:ascii="Times New Roman" w:hAnsi="Times New Roman"/>
                <w:sz w:val="24"/>
              </w:rPr>
              <w:t xml:space="preserve"> о ГТО</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86</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60 м или 100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60 м или 100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2000 м или 3000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2000 м или 3000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Кросс на 3 км или 5 км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лыжах 3 км или 5 км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Подтягивание из виса на высокой перекладине. Рывок гири 16 кг. Сгибание и разгибание рук в упоре </w:t>
            </w:r>
            <w:r w:rsidRPr="001E6D88">
              <w:rPr>
                <w:rFonts w:ascii="Times New Roman" w:hAnsi="Times New Roman"/>
                <w:sz w:val="24"/>
                <w:lang w:val="ru-RU"/>
              </w:rPr>
              <w:lastRenderedPageBreak/>
              <w:t>лежа на полу</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93</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94</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 см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95</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Наклон вперед из </w:t>
            </w:r>
            <w:proofErr w:type="gramStart"/>
            <w:r w:rsidRPr="001E6D88">
              <w:rPr>
                <w:rFonts w:ascii="Times New Roman" w:hAnsi="Times New Roman"/>
                <w:sz w:val="24"/>
                <w:lang w:val="ru-RU"/>
              </w:rPr>
              <w:t>положения</w:t>
            </w:r>
            <w:proofErr w:type="gramEnd"/>
            <w:r w:rsidRPr="001E6D88">
              <w:rPr>
                <w:rFonts w:ascii="Times New Roman" w:hAnsi="Times New Roman"/>
                <w:sz w:val="24"/>
                <w:lang w:val="ru-RU"/>
              </w:rPr>
              <w:t xml:space="preserve"> стоя на гимнастической скамье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rPr>
                <w:lang w:val="ru-RU"/>
              </w:rP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96</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97</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Поднимание туловища из </w:t>
            </w:r>
            <w:proofErr w:type="gramStart"/>
            <w:r w:rsidRPr="001E6D88">
              <w:rPr>
                <w:rFonts w:ascii="Times New Roman" w:hAnsi="Times New Roman"/>
                <w:sz w:val="24"/>
                <w:lang w:val="ru-RU"/>
              </w:rPr>
              <w:t>положения</w:t>
            </w:r>
            <w:proofErr w:type="gramEnd"/>
            <w:r w:rsidRPr="001E6D88">
              <w:rPr>
                <w:rFonts w:ascii="Times New Roman" w:hAnsi="Times New Roman"/>
                <w:sz w:val="24"/>
                <w:lang w:val="ru-RU"/>
              </w:rPr>
              <w:t xml:space="preserve"> лежа на спине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rPr>
                <w:lang w:val="ru-RU"/>
              </w:rP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98</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Метание мяча весом 500 </w:t>
            </w:r>
            <w:proofErr w:type="gramStart"/>
            <w:r w:rsidRPr="001E6D88">
              <w:rPr>
                <w:rFonts w:ascii="Times New Roman" w:hAnsi="Times New Roman"/>
                <w:sz w:val="24"/>
                <w:lang w:val="ru-RU"/>
              </w:rPr>
              <w:t>г(</w:t>
            </w:r>
            <w:proofErr w:type="gramEnd"/>
            <w:r w:rsidRPr="001E6D88">
              <w:rPr>
                <w:rFonts w:ascii="Times New Roman" w:hAnsi="Times New Roman"/>
                <w:sz w:val="24"/>
                <w:lang w:val="ru-RU"/>
              </w:rPr>
              <w:t>д), 700 г(ю)</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99</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100</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Челночный бег 3*10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101</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Плавание 50 м</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1014"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102</w:t>
            </w:r>
          </w:p>
        </w:tc>
        <w:tc>
          <w:tcPr>
            <w:tcW w:w="4260"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Фестиваль «Мы готовы к ГТО!»</w:t>
            </w:r>
            <w:proofErr w:type="gramStart"/>
            <w:r w:rsidRPr="001E6D88">
              <w:rPr>
                <w:rFonts w:ascii="Times New Roman" w:hAnsi="Times New Roman"/>
                <w:sz w:val="24"/>
                <w:lang w:val="ru-RU"/>
              </w:rPr>
              <w:t>.</w:t>
            </w:r>
            <w:proofErr w:type="gramEnd"/>
            <w:r w:rsidRPr="001E6D88">
              <w:rPr>
                <w:rFonts w:ascii="Times New Roman" w:hAnsi="Times New Roman"/>
                <w:sz w:val="24"/>
                <w:lang w:val="ru-RU"/>
              </w:rPr>
              <w:t xml:space="preserve"> (</w:t>
            </w:r>
            <w:proofErr w:type="gramStart"/>
            <w:r w:rsidRPr="001E6D88">
              <w:rPr>
                <w:rFonts w:ascii="Times New Roman" w:hAnsi="Times New Roman"/>
                <w:sz w:val="24"/>
                <w:lang w:val="ru-RU"/>
              </w:rPr>
              <w:t>с</w:t>
            </w:r>
            <w:proofErr w:type="gramEnd"/>
            <w:r w:rsidRPr="001E6D88">
              <w:rPr>
                <w:rFonts w:ascii="Times New Roman" w:hAnsi="Times New Roman"/>
                <w:sz w:val="24"/>
                <w:lang w:val="ru-RU"/>
              </w:rPr>
              <w:t>дача норм ГТО с соблюдением правил и техники выполнения испытаний (тестов) 6 ступени</w:t>
            </w:r>
          </w:p>
        </w:tc>
        <w:tc>
          <w:tcPr>
            <w:tcW w:w="1113"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4465CC"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555" w:type="dxa"/>
            <w:tcMar>
              <w:top w:w="50" w:type="dxa"/>
              <w:left w:w="100" w:type="dxa"/>
            </w:tcMar>
          </w:tcPr>
          <w:p w:rsidR="002944D2" w:rsidRPr="001E6D88" w:rsidRDefault="002944D2" w:rsidP="002944D2"/>
        </w:tc>
      </w:tr>
      <w:tr w:rsidR="001E6D88" w:rsidRPr="001E6D88" w:rsidTr="004465CC">
        <w:trPr>
          <w:trHeight w:val="144"/>
          <w:tblCellSpacing w:w="20" w:type="nil"/>
        </w:trPr>
        <w:tc>
          <w:tcPr>
            <w:tcW w:w="0" w:type="auto"/>
            <w:gridSpan w:val="2"/>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sz w:val="24"/>
                <w:lang w:val="ru-RU"/>
              </w:rPr>
              <w:t>ОБЩЕЕ КОЛИЧЕСТВО ЧАСОВ ПО ПРОГРАММЕ</w:t>
            </w:r>
          </w:p>
        </w:tc>
        <w:tc>
          <w:tcPr>
            <w:tcW w:w="1113"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102 </w:t>
            </w:r>
          </w:p>
        </w:tc>
        <w:tc>
          <w:tcPr>
            <w:tcW w:w="1841" w:type="dxa"/>
            <w:tcMar>
              <w:top w:w="50" w:type="dxa"/>
              <w:left w:w="100" w:type="dxa"/>
            </w:tcMar>
            <w:vAlign w:val="center"/>
          </w:tcPr>
          <w:p w:rsidR="00B679DD" w:rsidRPr="001E6D88" w:rsidRDefault="004465CC">
            <w:pPr>
              <w:spacing w:after="0"/>
              <w:ind w:left="135"/>
              <w:jc w:val="center"/>
            </w:pPr>
            <w:r w:rsidRPr="001E6D88">
              <w:rPr>
                <w:rFonts w:ascii="Times New Roman" w:hAnsi="Times New Roman"/>
                <w:sz w:val="24"/>
                <w:lang w:val="ru-RU"/>
              </w:rPr>
              <w:t>22</w:t>
            </w:r>
            <w:r w:rsidR="00F0352C" w:rsidRPr="001E6D88">
              <w:rPr>
                <w:rFonts w:ascii="Times New Roman" w:hAnsi="Times New Roman"/>
                <w:sz w:val="24"/>
              </w:rPr>
              <w:t xml:space="preserve"> </w:t>
            </w:r>
          </w:p>
        </w:tc>
        <w:tc>
          <w:tcPr>
            <w:tcW w:w="1910" w:type="dxa"/>
            <w:tcMar>
              <w:top w:w="50" w:type="dxa"/>
              <w:left w:w="100" w:type="dxa"/>
            </w:tcMar>
            <w:vAlign w:val="center"/>
          </w:tcPr>
          <w:p w:rsidR="00B679DD" w:rsidRPr="001E6D88" w:rsidRDefault="00FB39D0">
            <w:pPr>
              <w:spacing w:after="0"/>
              <w:ind w:left="135"/>
              <w:jc w:val="center"/>
            </w:pPr>
            <w:r w:rsidRPr="001E6D88">
              <w:rPr>
                <w:rFonts w:ascii="Times New Roman" w:hAnsi="Times New Roman"/>
                <w:sz w:val="24"/>
                <w:lang w:val="ru-RU"/>
              </w:rPr>
              <w:t>80</w:t>
            </w:r>
            <w:r w:rsidR="00F0352C" w:rsidRPr="001E6D88">
              <w:rPr>
                <w:rFonts w:ascii="Times New Roman" w:hAnsi="Times New Roman"/>
                <w:sz w:val="24"/>
              </w:rPr>
              <w:t xml:space="preserve"> </w:t>
            </w:r>
          </w:p>
        </w:tc>
        <w:tc>
          <w:tcPr>
            <w:tcW w:w="0" w:type="auto"/>
            <w:gridSpan w:val="2"/>
            <w:tcMar>
              <w:top w:w="50" w:type="dxa"/>
              <w:left w:w="100" w:type="dxa"/>
            </w:tcMar>
            <w:vAlign w:val="center"/>
          </w:tcPr>
          <w:p w:rsidR="00B679DD" w:rsidRPr="001E6D88" w:rsidRDefault="00B679DD"/>
        </w:tc>
      </w:tr>
    </w:tbl>
    <w:p w:rsidR="00B679DD" w:rsidRPr="001E6D88" w:rsidRDefault="00B679DD">
      <w:pPr>
        <w:sectPr w:rsidR="00B679DD" w:rsidRPr="001E6D88">
          <w:pgSz w:w="16383" w:h="11906" w:orient="landscape"/>
          <w:pgMar w:top="1134" w:right="850" w:bottom="1134" w:left="1701" w:header="720" w:footer="720" w:gutter="0"/>
          <w:cols w:space="720"/>
        </w:sectPr>
      </w:pPr>
    </w:p>
    <w:p w:rsidR="00B679DD" w:rsidRPr="001E6D88" w:rsidRDefault="00F0352C" w:rsidP="001E6D88">
      <w:pPr>
        <w:spacing w:after="0"/>
        <w:ind w:left="120"/>
        <w:jc w:val="center"/>
      </w:pPr>
      <w:r w:rsidRPr="001E6D88">
        <w:rPr>
          <w:rFonts w:ascii="Times New Roman" w:hAnsi="Times New Roman"/>
          <w:b/>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1"/>
        <w:gridCol w:w="3165"/>
        <w:gridCol w:w="1047"/>
        <w:gridCol w:w="1841"/>
        <w:gridCol w:w="1910"/>
        <w:gridCol w:w="1347"/>
        <w:gridCol w:w="3929"/>
      </w:tblGrid>
      <w:tr w:rsidR="001E6D88" w:rsidRPr="001E6D88" w:rsidTr="002944D2">
        <w:trPr>
          <w:trHeight w:val="144"/>
          <w:tblCellSpacing w:w="20" w:type="nil"/>
        </w:trPr>
        <w:tc>
          <w:tcPr>
            <w:tcW w:w="988" w:type="dxa"/>
            <w:vMerge w:val="restart"/>
            <w:tcMar>
              <w:top w:w="50" w:type="dxa"/>
              <w:left w:w="100" w:type="dxa"/>
            </w:tcMar>
            <w:vAlign w:val="center"/>
          </w:tcPr>
          <w:p w:rsidR="00B679DD" w:rsidRPr="001E6D88" w:rsidRDefault="00F0352C">
            <w:pPr>
              <w:spacing w:after="0"/>
              <w:ind w:left="135"/>
            </w:pPr>
            <w:r w:rsidRPr="001E6D88">
              <w:rPr>
                <w:rFonts w:ascii="Times New Roman" w:hAnsi="Times New Roman"/>
                <w:b/>
                <w:sz w:val="24"/>
              </w:rPr>
              <w:t xml:space="preserve">№ п/п </w:t>
            </w:r>
          </w:p>
          <w:p w:rsidR="00B679DD" w:rsidRPr="001E6D88" w:rsidRDefault="00B679DD">
            <w:pPr>
              <w:spacing w:after="0"/>
              <w:ind w:left="135"/>
            </w:pPr>
          </w:p>
        </w:tc>
        <w:tc>
          <w:tcPr>
            <w:tcW w:w="4483"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Тема</w:t>
            </w:r>
            <w:proofErr w:type="spellEnd"/>
            <w:r w:rsidRPr="001E6D88">
              <w:rPr>
                <w:rFonts w:ascii="Times New Roman" w:hAnsi="Times New Roman"/>
                <w:b/>
                <w:sz w:val="24"/>
              </w:rPr>
              <w:t xml:space="preserve"> </w:t>
            </w:r>
            <w:proofErr w:type="spellStart"/>
            <w:r w:rsidRPr="001E6D88">
              <w:rPr>
                <w:rFonts w:ascii="Times New Roman" w:hAnsi="Times New Roman"/>
                <w:b/>
                <w:sz w:val="24"/>
              </w:rPr>
              <w:t>урока</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gridSpan w:val="3"/>
            <w:tcMar>
              <w:top w:w="50" w:type="dxa"/>
              <w:left w:w="100" w:type="dxa"/>
            </w:tcMar>
            <w:vAlign w:val="center"/>
          </w:tcPr>
          <w:p w:rsidR="00B679DD" w:rsidRPr="001E6D88" w:rsidRDefault="00F0352C">
            <w:pPr>
              <w:spacing w:after="0"/>
            </w:pPr>
            <w:proofErr w:type="spellStart"/>
            <w:r w:rsidRPr="001E6D88">
              <w:rPr>
                <w:rFonts w:ascii="Times New Roman" w:hAnsi="Times New Roman"/>
                <w:b/>
                <w:sz w:val="24"/>
              </w:rPr>
              <w:t>Количество</w:t>
            </w:r>
            <w:proofErr w:type="spellEnd"/>
            <w:r w:rsidRPr="001E6D88">
              <w:rPr>
                <w:rFonts w:ascii="Times New Roman" w:hAnsi="Times New Roman"/>
                <w:b/>
                <w:sz w:val="24"/>
              </w:rPr>
              <w:t xml:space="preserve"> </w:t>
            </w:r>
            <w:proofErr w:type="spellStart"/>
            <w:r w:rsidRPr="001E6D88">
              <w:rPr>
                <w:rFonts w:ascii="Times New Roman" w:hAnsi="Times New Roman"/>
                <w:b/>
                <w:sz w:val="24"/>
              </w:rPr>
              <w:t>часов</w:t>
            </w:r>
            <w:proofErr w:type="spellEnd"/>
          </w:p>
        </w:tc>
        <w:tc>
          <w:tcPr>
            <w:tcW w:w="1347"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Дата</w:t>
            </w:r>
            <w:proofErr w:type="spellEnd"/>
            <w:r w:rsidRPr="001E6D88">
              <w:rPr>
                <w:rFonts w:ascii="Times New Roman" w:hAnsi="Times New Roman"/>
                <w:b/>
                <w:sz w:val="24"/>
              </w:rPr>
              <w:t xml:space="preserve"> </w:t>
            </w:r>
            <w:proofErr w:type="spellStart"/>
            <w:r w:rsidRPr="001E6D88">
              <w:rPr>
                <w:rFonts w:ascii="Times New Roman" w:hAnsi="Times New Roman"/>
                <w:b/>
                <w:sz w:val="24"/>
              </w:rPr>
              <w:t>изучения</w:t>
            </w:r>
            <w:proofErr w:type="spellEnd"/>
            <w:r w:rsidRPr="001E6D88">
              <w:rPr>
                <w:rFonts w:ascii="Times New Roman" w:hAnsi="Times New Roman"/>
                <w:b/>
                <w:sz w:val="24"/>
              </w:rPr>
              <w:t xml:space="preserve"> </w:t>
            </w:r>
          </w:p>
          <w:p w:rsidR="00B679DD" w:rsidRPr="001E6D88" w:rsidRDefault="00B679DD">
            <w:pPr>
              <w:spacing w:after="0"/>
              <w:ind w:left="135"/>
            </w:pPr>
          </w:p>
        </w:tc>
        <w:tc>
          <w:tcPr>
            <w:tcW w:w="2221" w:type="dxa"/>
            <w:vMerge w:val="restart"/>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Электронные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цифровые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образовательные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ресурсы</w:t>
            </w:r>
            <w:proofErr w:type="spellEnd"/>
            <w:r w:rsidRPr="001E6D88">
              <w:rPr>
                <w:rFonts w:ascii="Times New Roman" w:hAnsi="Times New Roman"/>
                <w:b/>
                <w:sz w:val="24"/>
              </w:rPr>
              <w:t xml:space="preserve"> </w:t>
            </w:r>
          </w:p>
          <w:p w:rsidR="00B679DD" w:rsidRPr="001E6D88" w:rsidRDefault="00B679DD">
            <w:pPr>
              <w:spacing w:after="0"/>
              <w:ind w:left="135"/>
            </w:pPr>
          </w:p>
        </w:tc>
      </w:tr>
      <w:tr w:rsidR="001E6D88" w:rsidRPr="001E6D88" w:rsidTr="002944D2">
        <w:trPr>
          <w:trHeight w:val="144"/>
          <w:tblCellSpacing w:w="20" w:type="nil"/>
        </w:trPr>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c>
          <w:tcPr>
            <w:tcW w:w="1250"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Всего</w:t>
            </w:r>
            <w:proofErr w:type="spellEnd"/>
            <w:r w:rsidRPr="001E6D88">
              <w:rPr>
                <w:rFonts w:ascii="Times New Roman" w:hAnsi="Times New Roman"/>
                <w:b/>
                <w:sz w:val="24"/>
              </w:rPr>
              <w:t xml:space="preserve"> </w:t>
            </w:r>
          </w:p>
          <w:p w:rsidR="00B679DD" w:rsidRPr="001E6D88" w:rsidRDefault="00B679DD">
            <w:pPr>
              <w:spacing w:after="0"/>
              <w:ind w:left="135"/>
            </w:pPr>
          </w:p>
        </w:tc>
        <w:tc>
          <w:tcPr>
            <w:tcW w:w="1841"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Контрольные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1910" w:type="dxa"/>
            <w:tcMar>
              <w:top w:w="50" w:type="dxa"/>
              <w:left w:w="100" w:type="dxa"/>
            </w:tcMar>
            <w:vAlign w:val="center"/>
          </w:tcPr>
          <w:p w:rsidR="00B679DD" w:rsidRPr="001E6D88" w:rsidRDefault="00F0352C">
            <w:pPr>
              <w:spacing w:after="0"/>
              <w:ind w:left="135"/>
            </w:pPr>
            <w:proofErr w:type="spellStart"/>
            <w:r w:rsidRPr="001E6D88">
              <w:rPr>
                <w:rFonts w:ascii="Times New Roman" w:hAnsi="Times New Roman"/>
                <w:b/>
                <w:sz w:val="24"/>
              </w:rPr>
              <w:t>Практические</w:t>
            </w:r>
            <w:proofErr w:type="spellEnd"/>
            <w:r w:rsidRPr="001E6D88">
              <w:rPr>
                <w:rFonts w:ascii="Times New Roman" w:hAnsi="Times New Roman"/>
                <w:b/>
                <w:sz w:val="24"/>
              </w:rPr>
              <w:t xml:space="preserve"> </w:t>
            </w:r>
            <w:proofErr w:type="spellStart"/>
            <w:r w:rsidRPr="001E6D88">
              <w:rPr>
                <w:rFonts w:ascii="Times New Roman" w:hAnsi="Times New Roman"/>
                <w:b/>
                <w:sz w:val="24"/>
              </w:rPr>
              <w:t>работы</w:t>
            </w:r>
            <w:proofErr w:type="spellEnd"/>
            <w:r w:rsidRPr="001E6D88">
              <w:rPr>
                <w:rFonts w:ascii="Times New Roman" w:hAnsi="Times New Roman"/>
                <w:b/>
                <w:sz w:val="24"/>
              </w:rPr>
              <w:t xml:space="preserve"> </w:t>
            </w:r>
          </w:p>
          <w:p w:rsidR="00B679DD" w:rsidRPr="001E6D88" w:rsidRDefault="00B679DD">
            <w:pPr>
              <w:spacing w:after="0"/>
              <w:ind w:left="135"/>
            </w:pPr>
          </w:p>
        </w:tc>
        <w:tc>
          <w:tcPr>
            <w:tcW w:w="0" w:type="auto"/>
            <w:vMerge/>
            <w:tcBorders>
              <w:top w:val="nil"/>
            </w:tcBorders>
            <w:tcMar>
              <w:top w:w="50" w:type="dxa"/>
              <w:left w:w="100" w:type="dxa"/>
            </w:tcMar>
          </w:tcPr>
          <w:p w:rsidR="00B679DD" w:rsidRPr="001E6D88" w:rsidRDefault="00B679DD"/>
        </w:tc>
        <w:tc>
          <w:tcPr>
            <w:tcW w:w="0" w:type="auto"/>
            <w:vMerge/>
            <w:tcBorders>
              <w:top w:val="nil"/>
            </w:tcBorders>
            <w:tcMar>
              <w:top w:w="50" w:type="dxa"/>
              <w:left w:w="100" w:type="dxa"/>
            </w:tcMar>
          </w:tcPr>
          <w:p w:rsidR="00B679DD" w:rsidRPr="001E6D88" w:rsidRDefault="00B679DD"/>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Адаптация организма и здоровье человека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Здоровый образ жизни современного человека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Определение</w:t>
            </w:r>
            <w:proofErr w:type="spellEnd"/>
            <w:r w:rsidRPr="001E6D88">
              <w:rPr>
                <w:rFonts w:ascii="Times New Roman" w:hAnsi="Times New Roman"/>
                <w:sz w:val="24"/>
              </w:rPr>
              <w:t xml:space="preserve"> </w:t>
            </w:r>
            <w:proofErr w:type="spellStart"/>
            <w:r w:rsidRPr="001E6D88">
              <w:rPr>
                <w:rFonts w:ascii="Times New Roman" w:hAnsi="Times New Roman"/>
                <w:sz w:val="24"/>
              </w:rPr>
              <w:t>индивидуального</w:t>
            </w:r>
            <w:proofErr w:type="spellEnd"/>
            <w:r w:rsidRPr="001E6D88">
              <w:rPr>
                <w:rFonts w:ascii="Times New Roman" w:hAnsi="Times New Roman"/>
                <w:sz w:val="24"/>
              </w:rPr>
              <w:t xml:space="preserve"> </w:t>
            </w:r>
            <w:proofErr w:type="spellStart"/>
            <w:r w:rsidRPr="001E6D88">
              <w:rPr>
                <w:rFonts w:ascii="Times New Roman" w:hAnsi="Times New Roman"/>
                <w:sz w:val="24"/>
              </w:rPr>
              <w:t>расхода</w:t>
            </w:r>
            <w:proofErr w:type="spellEnd"/>
            <w:r w:rsidRPr="001E6D88">
              <w:rPr>
                <w:rFonts w:ascii="Times New Roman" w:hAnsi="Times New Roman"/>
                <w:sz w:val="24"/>
              </w:rPr>
              <w:t xml:space="preserve"> </w:t>
            </w:r>
            <w:proofErr w:type="spellStart"/>
            <w:r w:rsidRPr="001E6D88">
              <w:rPr>
                <w:rFonts w:ascii="Times New Roman" w:hAnsi="Times New Roman"/>
                <w:sz w:val="24"/>
              </w:rPr>
              <w:t>энергии</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профессиональная деятельность человека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продолжительность жизни человека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Физическая культура и продолжительность жизни человека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Профилактика травматизма во время самостоятельных занятий оздоровительной физической культурой и спортом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Оказание первой помощи </w:t>
            </w:r>
            <w:r w:rsidRPr="001E6D88">
              <w:rPr>
                <w:rFonts w:ascii="Times New Roman" w:hAnsi="Times New Roman"/>
                <w:sz w:val="24"/>
                <w:lang w:val="ru-RU"/>
              </w:rPr>
              <w:lastRenderedPageBreak/>
              <w:t>при травмах и ушибах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Оказание первой помощи при вывихах и переломах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Оказание первой помощи при обморожении, солнечном и тепловом ударах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Оздоровительные мероприятия и процедуры в режиме учебного дня и недели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Релаксация в системной организации мероприятий здорового образа жизни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Дыхательная гимнастика А.Н. Стрельниковой</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14</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Синхрогимнастика</w:t>
            </w:r>
            <w:proofErr w:type="spellEnd"/>
            <w:r w:rsidRPr="001E6D88">
              <w:rPr>
                <w:rFonts w:ascii="Times New Roman" w:hAnsi="Times New Roman"/>
                <w:sz w:val="24"/>
              </w:rPr>
              <w:t xml:space="preserve"> «</w:t>
            </w:r>
            <w:proofErr w:type="spellStart"/>
            <w:r w:rsidRPr="001E6D88">
              <w:rPr>
                <w:rFonts w:ascii="Times New Roman" w:hAnsi="Times New Roman"/>
                <w:sz w:val="24"/>
              </w:rPr>
              <w:t>Ключ</w:t>
            </w:r>
            <w:proofErr w:type="spellEnd"/>
            <w:r w:rsidRPr="001E6D88">
              <w:rPr>
                <w:rFonts w:ascii="Times New Roman" w:hAnsi="Times New Roman"/>
                <w:sz w:val="24"/>
              </w:rPr>
              <w:t>»</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Массаж как форма оздоровительной физической культуры</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16</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Банные</w:t>
            </w:r>
            <w:proofErr w:type="spellEnd"/>
            <w:r w:rsidRPr="001E6D88">
              <w:rPr>
                <w:rFonts w:ascii="Times New Roman" w:hAnsi="Times New Roman"/>
                <w:sz w:val="24"/>
              </w:rPr>
              <w:t xml:space="preserve"> </w:t>
            </w:r>
            <w:proofErr w:type="spellStart"/>
            <w:r w:rsidRPr="001E6D88">
              <w:rPr>
                <w:rFonts w:ascii="Times New Roman" w:hAnsi="Times New Roman"/>
                <w:sz w:val="24"/>
              </w:rPr>
              <w:t>процедуры</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Самостоятельная подготовка к выполнению нормативных требований комплекса ГТО</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Проектирование физической подготовки с </w:t>
            </w:r>
            <w:r w:rsidRPr="001E6D88">
              <w:rPr>
                <w:rFonts w:ascii="Times New Roman" w:hAnsi="Times New Roman"/>
                <w:sz w:val="24"/>
                <w:lang w:val="ru-RU"/>
              </w:rPr>
              <w:lastRenderedPageBreak/>
              <w:t>направленностью на выполнение нормативных требований комплекса ГТО</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19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Упражнения для профилактики острых респираторных заболеваний</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Упражнения для снижения массы тела и для профилактики целлюлита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силовой гимнастики (шейпинг)</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силовых способностей посредством занятий силовой гимнастикой</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Комплекс упражнений на повышение подвижности суставов и эластичности мышц (</w:t>
            </w:r>
            <w:proofErr w:type="spellStart"/>
            <w:r w:rsidRPr="001E6D88">
              <w:rPr>
                <w:rFonts w:ascii="Times New Roman" w:hAnsi="Times New Roman"/>
                <w:sz w:val="24"/>
                <w:lang w:val="ru-RU"/>
              </w:rPr>
              <w:t>стретчинг</w:t>
            </w:r>
            <w:proofErr w:type="spellEnd"/>
            <w:r w:rsidRPr="001E6D88">
              <w:rPr>
                <w:rFonts w:ascii="Times New Roman" w:hAnsi="Times New Roman"/>
                <w:sz w:val="24"/>
                <w:lang w:val="ru-RU"/>
              </w:rPr>
              <w:t>)</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гибкости посредством занятий по программе «</w:t>
            </w:r>
            <w:proofErr w:type="spellStart"/>
            <w:r w:rsidRPr="001E6D88">
              <w:rPr>
                <w:rFonts w:ascii="Times New Roman" w:hAnsi="Times New Roman"/>
                <w:sz w:val="24"/>
                <w:lang w:val="ru-RU"/>
              </w:rPr>
              <w:t>Стретчинг</w:t>
            </w:r>
            <w:proofErr w:type="spellEnd"/>
            <w:r w:rsidRPr="001E6D88">
              <w:rPr>
                <w:rFonts w:ascii="Times New Roman" w:hAnsi="Times New Roman"/>
                <w:sz w:val="24"/>
                <w:lang w:val="ru-RU"/>
              </w:rPr>
              <w:t>»</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25</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футболе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28" w:history="1">
              <w:r w:rsidR="00A53516" w:rsidRPr="001E6D88">
                <w:rPr>
                  <w:rStyle w:val="ac"/>
                  <w:color w:val="auto"/>
                </w:rPr>
                <w:t>https://resh.edu.ru/subject/lesson/3890/</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26</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футболе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скоростных и силовых способностей средствами игры футбол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29" w:history="1">
              <w:r w:rsidR="00A53516" w:rsidRPr="001E6D88">
                <w:rPr>
                  <w:rStyle w:val="ac"/>
                  <w:color w:val="auto"/>
                </w:rPr>
                <w:t>https://resh.edu.ru/subject/lesson/4973/</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футбол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30" w:history="1">
              <w:r w:rsidR="00A53516" w:rsidRPr="001E6D88">
                <w:rPr>
                  <w:rStyle w:val="ac"/>
                  <w:color w:val="auto"/>
                </w:rPr>
                <w:t>https://resh.edu.ru/subject/lesson/5587/</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29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выносливости средствами игры футбол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передачи мяча в процессе передвижения с разной скоростью</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31" w:history="1">
              <w:r w:rsidR="00A53516" w:rsidRPr="001E6D88">
                <w:rPr>
                  <w:rStyle w:val="ac"/>
                  <w:color w:val="auto"/>
                </w:rPr>
                <w:t>https://resh.edu.ru/subject/lesson/4975/</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остановки мяча разными способами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32" w:history="1">
              <w:r w:rsidR="00A53516" w:rsidRPr="001E6D88">
                <w:rPr>
                  <w:rStyle w:val="ac"/>
                  <w:color w:val="auto"/>
                </w:rPr>
                <w:t>https://resh.edu.ru/subject/lesson/4974/</w:t>
              </w:r>
            </w:hyperlink>
          </w:p>
          <w:p w:rsidR="00A53516" w:rsidRPr="001E6D88" w:rsidRDefault="006104EA" w:rsidP="002944D2">
            <w:hyperlink r:id="rId33" w:history="1">
              <w:r w:rsidR="00A53516" w:rsidRPr="001E6D88">
                <w:rPr>
                  <w:rStyle w:val="ac"/>
                  <w:color w:val="auto"/>
                </w:rPr>
                <w:t>https://resh.edu.ru/subject/lesson/6108/</w:t>
              </w:r>
            </w:hyperlink>
          </w:p>
          <w:p w:rsidR="00A53516" w:rsidRPr="001E6D88" w:rsidRDefault="006104EA" w:rsidP="002944D2">
            <w:hyperlink r:id="rId34" w:history="1">
              <w:r w:rsidR="00A53516" w:rsidRPr="001E6D88">
                <w:rPr>
                  <w:rStyle w:val="ac"/>
                  <w:color w:val="auto"/>
                </w:rPr>
                <w:t>https://resh.edu.ru/subject/lesson/6108/</w:t>
              </w:r>
            </w:hyperlink>
          </w:p>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технической и тактической подготовки в футболе в условиях учебной и игровой деятельности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35" w:history="1">
              <w:r w:rsidR="00A53516" w:rsidRPr="001E6D88">
                <w:rPr>
                  <w:rStyle w:val="ac"/>
                  <w:color w:val="auto"/>
                </w:rPr>
                <w:t>https://resh.edu.ru/subject/lesson/4977/</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Тренировочные игры по мини-футболу (на малом футбольном поле)</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36" w:history="1">
              <w:r w:rsidR="00A53516" w:rsidRPr="001E6D88">
                <w:rPr>
                  <w:rStyle w:val="ac"/>
                  <w:color w:val="auto"/>
                </w:rPr>
                <w:t>https://resh.edu.ru/subject/lesson/3956/</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34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Тренировочные игры по футболу (на большом поле)</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35</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баскетболе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A53516" w:rsidRPr="001E6D88" w:rsidRDefault="006104EA" w:rsidP="002944D2">
            <w:hyperlink r:id="rId37" w:history="1">
              <w:r w:rsidR="00E61DDA" w:rsidRPr="001E6D88">
                <w:rPr>
                  <w:rStyle w:val="ac"/>
                  <w:color w:val="auto"/>
                </w:rPr>
                <w:t>https://resh.edu.ru/subject/lesson/3819/</w:t>
              </w:r>
            </w:hyperlink>
          </w:p>
          <w:p w:rsidR="00E61DDA" w:rsidRPr="001E6D88" w:rsidRDefault="00E61DDA"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36</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баскетболе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скоростных и силовых способностей средствами игры баскетбол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38" w:history="1">
              <w:r w:rsidR="00A53516" w:rsidRPr="001E6D88">
                <w:rPr>
                  <w:rStyle w:val="ac"/>
                  <w:color w:val="auto"/>
                </w:rPr>
                <w:t>https://resh.edu.ru/subject/lesson/3807/</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баскетбол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39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выносливости средствами игры баскетбол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перехвата мяча, на месте и при передвижении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39" w:history="1">
              <w:r w:rsidR="00A53516" w:rsidRPr="001E6D88">
                <w:rPr>
                  <w:rStyle w:val="ac"/>
                  <w:color w:val="auto"/>
                </w:rPr>
                <w:t>https://resh.edu.ru/subject/lesson/5511/</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передачи и броска мяча во время ведения</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40" w:history="1">
              <w:r w:rsidR="00A53516" w:rsidRPr="001E6D88">
                <w:rPr>
                  <w:rStyle w:val="ac"/>
                  <w:color w:val="auto"/>
                </w:rPr>
                <w:t>https://resh.edu.ru/subject/lesson/6106/</w:t>
              </w:r>
            </w:hyperlink>
          </w:p>
          <w:p w:rsidR="00A53516" w:rsidRPr="001E6D88" w:rsidRDefault="006104EA" w:rsidP="002944D2">
            <w:hyperlink r:id="rId41" w:history="1">
              <w:r w:rsidR="00A53516" w:rsidRPr="001E6D88">
                <w:rPr>
                  <w:rStyle w:val="ac"/>
                  <w:color w:val="auto"/>
                </w:rPr>
                <w:t>https://resh.edu.ru/subject/lesson/6105/</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выполнения штрафного броска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rPr>
                <w:lang w:val="ru-RU"/>
              </w:rP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42" w:history="1">
              <w:r w:rsidR="00A53516" w:rsidRPr="001E6D88">
                <w:rPr>
                  <w:rStyle w:val="ac"/>
                  <w:color w:val="auto"/>
                </w:rPr>
                <w:t>https://resh.edu.ru/subject/lesson/4969/</w:t>
              </w:r>
            </w:hyperlink>
          </w:p>
          <w:p w:rsidR="00A53516" w:rsidRPr="001E6D88" w:rsidRDefault="00A53516"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43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технической и тактической подготовки в баскетболе в условиях учебной и игровой деятельности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43" w:history="1">
              <w:r w:rsidR="00253C34" w:rsidRPr="001E6D88">
                <w:rPr>
                  <w:rStyle w:val="ac"/>
                  <w:color w:val="auto"/>
                </w:rPr>
                <w:t>https://resh.edu.ru/subject/lesson/3901/</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44</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Тренировочные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баскетболу</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CE2C78" w:rsidRPr="00CE2C78" w:rsidRDefault="006104EA" w:rsidP="002944D2">
            <w:pPr>
              <w:rPr>
                <w:u w:val="single"/>
              </w:rPr>
            </w:pPr>
            <w:hyperlink r:id="rId44" w:history="1">
              <w:r w:rsidR="00253C34" w:rsidRPr="001E6D88">
                <w:rPr>
                  <w:rStyle w:val="ac"/>
                  <w:color w:val="auto"/>
                </w:rPr>
                <w:t>https://resh.edu.ru/subj</w:t>
              </w:r>
              <w:bookmarkStart w:id="16" w:name="_GoBack"/>
              <w:bookmarkEnd w:id="16"/>
              <w:r w:rsidR="00253C34" w:rsidRPr="001E6D88">
                <w:rPr>
                  <w:rStyle w:val="ac"/>
                  <w:color w:val="auto"/>
                </w:rPr>
                <w:t>e</w:t>
              </w:r>
              <w:r w:rsidR="00253C34" w:rsidRPr="001E6D88">
                <w:rPr>
                  <w:rStyle w:val="ac"/>
                  <w:color w:val="auto"/>
                </w:rPr>
                <w:t>ct/lesson/4971/</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45</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Техническая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волейболе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45" w:history="1">
              <w:r w:rsidR="00253C34" w:rsidRPr="001E6D88">
                <w:rPr>
                  <w:rStyle w:val="ac"/>
                  <w:color w:val="auto"/>
                </w:rPr>
                <w:t>https://resh.edu.ru/subject/lesson/6102/</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46</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Тактическая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волейболе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46" w:history="1">
              <w:r w:rsidR="00253C34" w:rsidRPr="001E6D88">
                <w:rPr>
                  <w:rStyle w:val="ac"/>
                  <w:color w:val="auto"/>
                </w:rPr>
                <w:t>https://resh.edu.ru/subject/lesson/4965/</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47</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Общефизическая</w:t>
            </w:r>
            <w:proofErr w:type="spellEnd"/>
            <w:r w:rsidRPr="001E6D88">
              <w:rPr>
                <w:rFonts w:ascii="Times New Roman" w:hAnsi="Times New Roman"/>
                <w:sz w:val="24"/>
              </w:rPr>
              <w:t xml:space="preserve"> </w:t>
            </w:r>
            <w:proofErr w:type="spellStart"/>
            <w:r w:rsidRPr="001E6D88">
              <w:rPr>
                <w:rFonts w:ascii="Times New Roman" w:hAnsi="Times New Roman"/>
                <w:sz w:val="24"/>
              </w:rPr>
              <w:t>подготовка</w:t>
            </w:r>
            <w:proofErr w:type="spellEnd"/>
            <w:r w:rsidRPr="001E6D88">
              <w:rPr>
                <w:rFonts w:ascii="Times New Roman" w:hAnsi="Times New Roman"/>
                <w:sz w:val="24"/>
              </w:rPr>
              <w:t xml:space="preserve"> в </w:t>
            </w:r>
            <w:proofErr w:type="spellStart"/>
            <w:r w:rsidRPr="001E6D88">
              <w:rPr>
                <w:rFonts w:ascii="Times New Roman" w:hAnsi="Times New Roman"/>
                <w:sz w:val="24"/>
              </w:rPr>
              <w:t>волейболе</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скоростных способностей средствами игры волейбол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47" w:history="1">
              <w:r w:rsidR="00253C34" w:rsidRPr="001E6D88">
                <w:rPr>
                  <w:rStyle w:val="ac"/>
                  <w:color w:val="auto"/>
                </w:rPr>
                <w:t>https://resh.edu.ru/subject/lesson/3745/</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49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силовых способностей средствами игры волейбол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игры волейбол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48" w:history="1">
              <w:r w:rsidR="00253C34" w:rsidRPr="001E6D88">
                <w:rPr>
                  <w:rStyle w:val="ac"/>
                  <w:color w:val="auto"/>
                </w:rPr>
                <w:t>https://resh.edu.ru/subject/lesson/6101/</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выносливости средствами игры волейбол</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49" w:history="1">
              <w:r w:rsidR="00253C34" w:rsidRPr="001E6D88">
                <w:rPr>
                  <w:rStyle w:val="ac"/>
                  <w:color w:val="auto"/>
                </w:rPr>
                <w:t>https://resh.edu.ru/subject/lesson/6102/</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52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нападающего удара в условиях моделируемых игровых ситуаций</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50" w:history="1">
              <w:r w:rsidR="00253C34" w:rsidRPr="001E6D88">
                <w:rPr>
                  <w:rStyle w:val="ac"/>
                  <w:color w:val="auto"/>
                </w:rPr>
                <w:t>https://resh.edu.ru/subject/lesson/3755/</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приема мяча в условиях моделируемых игровых ситуаций</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51" w:history="1">
              <w:r w:rsidR="00253C34" w:rsidRPr="001E6D88">
                <w:rPr>
                  <w:rStyle w:val="ac"/>
                  <w:color w:val="auto"/>
                </w:rPr>
                <w:t>https://resh.edu.ru/subject/lesson/4962/</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техники подачи мяча в условиях учебной игровой деятельности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52" w:history="1">
              <w:r w:rsidR="00253C34" w:rsidRPr="001E6D88">
                <w:rPr>
                  <w:rStyle w:val="ac"/>
                  <w:color w:val="auto"/>
                </w:rPr>
                <w:t>https://resh.edu.ru/subject/lesson/3779/</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Совершенствование технической и тактической подготовки в волейболе в условиях учебной и игровой деятельности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53" w:history="1">
              <w:r w:rsidR="00253C34" w:rsidRPr="001E6D88">
                <w:rPr>
                  <w:rStyle w:val="ac"/>
                  <w:color w:val="auto"/>
                </w:rPr>
                <w:t>https://resh.edu.ru/subject/lesson/3788/</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56</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Тренировочные</w:t>
            </w:r>
            <w:proofErr w:type="spellEnd"/>
            <w:r w:rsidRPr="001E6D88">
              <w:rPr>
                <w:rFonts w:ascii="Times New Roman" w:hAnsi="Times New Roman"/>
                <w:sz w:val="24"/>
              </w:rPr>
              <w:t xml:space="preserve"> </w:t>
            </w:r>
            <w:proofErr w:type="spellStart"/>
            <w:r w:rsidRPr="001E6D88">
              <w:rPr>
                <w:rFonts w:ascii="Times New Roman" w:hAnsi="Times New Roman"/>
                <w:sz w:val="24"/>
              </w:rPr>
              <w:t>игры</w:t>
            </w:r>
            <w:proofErr w:type="spellEnd"/>
            <w:r w:rsidRPr="001E6D88">
              <w:rPr>
                <w:rFonts w:ascii="Times New Roman" w:hAnsi="Times New Roman"/>
                <w:sz w:val="24"/>
              </w:rPr>
              <w:t xml:space="preserve"> </w:t>
            </w:r>
            <w:proofErr w:type="spellStart"/>
            <w:r w:rsidRPr="001E6D88">
              <w:rPr>
                <w:rFonts w:ascii="Times New Roman" w:hAnsi="Times New Roman"/>
                <w:sz w:val="24"/>
              </w:rPr>
              <w:t>по</w:t>
            </w:r>
            <w:proofErr w:type="spellEnd"/>
            <w:r w:rsidRPr="001E6D88">
              <w:rPr>
                <w:rFonts w:ascii="Times New Roman" w:hAnsi="Times New Roman"/>
                <w:sz w:val="24"/>
              </w:rPr>
              <w:t xml:space="preserve"> </w:t>
            </w:r>
            <w:proofErr w:type="spellStart"/>
            <w:r w:rsidRPr="001E6D88">
              <w:rPr>
                <w:rFonts w:ascii="Times New Roman" w:hAnsi="Times New Roman"/>
                <w:sz w:val="24"/>
              </w:rPr>
              <w:t>волейболу</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6104EA" w:rsidP="002944D2">
            <w:hyperlink r:id="rId54" w:history="1">
              <w:r w:rsidR="00253C34" w:rsidRPr="001E6D88">
                <w:rPr>
                  <w:rStyle w:val="ac"/>
                  <w:color w:val="auto"/>
                </w:rPr>
                <w:t>https://resh.edu.ru/subject/lesson/4968/</w:t>
              </w:r>
            </w:hyperlink>
          </w:p>
          <w:p w:rsidR="00253C34" w:rsidRPr="001E6D88" w:rsidRDefault="00253C34"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безопасности на занятиях атлетическими единоборствами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58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Техника </w:t>
            </w:r>
            <w:proofErr w:type="spellStart"/>
            <w:r w:rsidRPr="001E6D88">
              <w:rPr>
                <w:rFonts w:ascii="Times New Roman" w:hAnsi="Times New Roman"/>
                <w:sz w:val="24"/>
                <w:lang w:val="ru-RU"/>
              </w:rPr>
              <w:t>самостраховки</w:t>
            </w:r>
            <w:proofErr w:type="spellEnd"/>
            <w:r w:rsidRPr="001E6D88">
              <w:rPr>
                <w:rFonts w:ascii="Times New Roman" w:hAnsi="Times New Roman"/>
                <w:sz w:val="24"/>
                <w:lang w:val="ru-RU"/>
              </w:rPr>
              <w:t xml:space="preserve">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59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стоек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захватов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броска рывком за пятку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задней подножки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Техника удержаний в атлетических единоборствах</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Учебные схватки с использованием бросков и удержанием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pPr>
              <w:pStyle w:val="af"/>
            </w:pPr>
          </w:p>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Имитационные упражнения в защитных действиях от удара кулаком в голову</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pPr>
              <w:pStyle w:val="af"/>
              <w:rPr>
                <w:lang w:val="en-US"/>
              </w:rPr>
            </w:pPr>
          </w:p>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66</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силовых способностей средствами атлетических единоборств</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pPr>
              <w:pStyle w:val="af"/>
            </w:pPr>
          </w:p>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скоростных способностей средствами атлетических единоборств</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68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Развитие координационных способностей средствами атлетических единоборств</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69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76</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77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Спортивная подготовка (СФП) по избранному виду спорта</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79</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80</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81</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82</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Участие</w:t>
            </w:r>
            <w:proofErr w:type="spellEnd"/>
            <w:r w:rsidRPr="001E6D88">
              <w:rPr>
                <w:rFonts w:ascii="Times New Roman" w:hAnsi="Times New Roman"/>
                <w:sz w:val="24"/>
              </w:rPr>
              <w:t xml:space="preserve"> в </w:t>
            </w:r>
            <w:proofErr w:type="spellStart"/>
            <w:r w:rsidRPr="001E6D88">
              <w:rPr>
                <w:rFonts w:ascii="Times New Roman" w:hAnsi="Times New Roman"/>
                <w:sz w:val="24"/>
              </w:rPr>
              <w:t>соревнованиях</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83</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Судейство</w:t>
            </w:r>
            <w:proofErr w:type="spellEnd"/>
            <w:r w:rsidRPr="001E6D88">
              <w:rPr>
                <w:rFonts w:ascii="Times New Roman" w:hAnsi="Times New Roman"/>
                <w:sz w:val="24"/>
              </w:rPr>
              <w:t xml:space="preserve"> </w:t>
            </w:r>
            <w:proofErr w:type="spellStart"/>
            <w:r w:rsidRPr="001E6D88">
              <w:rPr>
                <w:rFonts w:ascii="Times New Roman" w:hAnsi="Times New Roman"/>
                <w:sz w:val="24"/>
              </w:rPr>
              <w:t>соревнований</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84</w:t>
            </w:r>
          </w:p>
        </w:tc>
        <w:tc>
          <w:tcPr>
            <w:tcW w:w="4483" w:type="dxa"/>
            <w:tcMar>
              <w:top w:w="50" w:type="dxa"/>
              <w:left w:w="100" w:type="dxa"/>
            </w:tcMar>
            <w:vAlign w:val="center"/>
          </w:tcPr>
          <w:p w:rsidR="002944D2" w:rsidRPr="001E6D88" w:rsidRDefault="002944D2" w:rsidP="002944D2">
            <w:pPr>
              <w:spacing w:after="0"/>
              <w:ind w:left="135"/>
            </w:pPr>
            <w:proofErr w:type="spellStart"/>
            <w:r w:rsidRPr="001E6D88">
              <w:rPr>
                <w:rFonts w:ascii="Times New Roman" w:hAnsi="Times New Roman"/>
                <w:sz w:val="24"/>
              </w:rPr>
              <w:t>Судейство</w:t>
            </w:r>
            <w:proofErr w:type="spellEnd"/>
            <w:r w:rsidRPr="001E6D88">
              <w:rPr>
                <w:rFonts w:ascii="Times New Roman" w:hAnsi="Times New Roman"/>
                <w:sz w:val="24"/>
              </w:rPr>
              <w:t xml:space="preserve"> </w:t>
            </w:r>
            <w:proofErr w:type="spellStart"/>
            <w:r w:rsidRPr="001E6D88">
              <w:rPr>
                <w:rFonts w:ascii="Times New Roman" w:hAnsi="Times New Roman"/>
                <w:sz w:val="24"/>
              </w:rPr>
              <w:t>соревнований</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85</w:t>
            </w:r>
          </w:p>
        </w:tc>
        <w:tc>
          <w:tcPr>
            <w:tcW w:w="4483" w:type="dxa"/>
            <w:tcMar>
              <w:top w:w="50" w:type="dxa"/>
              <w:left w:w="100" w:type="dxa"/>
            </w:tcMar>
            <w:vAlign w:val="center"/>
          </w:tcPr>
          <w:p w:rsidR="002944D2" w:rsidRPr="001E6D88" w:rsidRDefault="002944D2" w:rsidP="002944D2">
            <w:pPr>
              <w:spacing w:after="0"/>
              <w:ind w:left="135"/>
            </w:pPr>
            <w:r w:rsidRPr="001E6D88">
              <w:rPr>
                <w:rFonts w:ascii="Times New Roman" w:hAnsi="Times New Roman"/>
                <w:sz w:val="24"/>
                <w:lang w:val="ru-RU"/>
              </w:rPr>
              <w:t xml:space="preserve">Правила техники безопасности в ГТО. </w:t>
            </w:r>
            <w:proofErr w:type="spellStart"/>
            <w:r w:rsidRPr="001E6D88">
              <w:rPr>
                <w:rFonts w:ascii="Times New Roman" w:hAnsi="Times New Roman"/>
                <w:sz w:val="24"/>
              </w:rPr>
              <w:t>Первая</w:t>
            </w:r>
            <w:proofErr w:type="spellEnd"/>
            <w:r w:rsidRPr="001E6D88">
              <w:rPr>
                <w:rFonts w:ascii="Times New Roman" w:hAnsi="Times New Roman"/>
                <w:sz w:val="24"/>
              </w:rPr>
              <w:t xml:space="preserve"> </w:t>
            </w:r>
            <w:proofErr w:type="spellStart"/>
            <w:r w:rsidRPr="001E6D88">
              <w:rPr>
                <w:rFonts w:ascii="Times New Roman" w:hAnsi="Times New Roman"/>
                <w:sz w:val="24"/>
              </w:rPr>
              <w:t>помощь</w:t>
            </w:r>
            <w:proofErr w:type="spellEnd"/>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rPr>
              <w:t xml:space="preserve"> 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86</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60 м или 100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60 м или 100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88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w:t>
            </w:r>
            <w:r w:rsidRPr="001E6D88">
              <w:rPr>
                <w:rFonts w:ascii="Times New Roman" w:hAnsi="Times New Roman"/>
                <w:sz w:val="24"/>
                <w:lang w:val="ru-RU"/>
              </w:rPr>
              <w:lastRenderedPageBreak/>
              <w:t>выполнения норматива комплекса ГТО: Бег на 2000 м или 3000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89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2000 м или 3000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Кросс на 3 км или 5 км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Бег на лыжах 3 км или 5 км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93</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Подтягивание из виса на высокой перекладине. Рывок гири 16 кг. </w:t>
            </w:r>
            <w:r w:rsidRPr="001E6D88">
              <w:rPr>
                <w:rFonts w:ascii="Times New Roman" w:hAnsi="Times New Roman"/>
                <w:sz w:val="24"/>
                <w:lang w:val="ru-RU"/>
              </w:rPr>
              <w:lastRenderedPageBreak/>
              <w:t>Сгибание и разгибание рук в упоре лежа на полу</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lastRenderedPageBreak/>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94</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Подтягивание из виса лежа на низкой перекладине 90 см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54D72"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rPr>
                <w:lang w:val="ru-RU"/>
              </w:rP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95</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Наклон вперед из </w:t>
            </w:r>
            <w:proofErr w:type="gramStart"/>
            <w:r w:rsidRPr="001E6D88">
              <w:rPr>
                <w:rFonts w:ascii="Times New Roman" w:hAnsi="Times New Roman"/>
                <w:sz w:val="24"/>
                <w:lang w:val="ru-RU"/>
              </w:rPr>
              <w:t>положения</w:t>
            </w:r>
            <w:proofErr w:type="gramEnd"/>
            <w:r w:rsidRPr="001E6D88">
              <w:rPr>
                <w:rFonts w:ascii="Times New Roman" w:hAnsi="Times New Roman"/>
                <w:sz w:val="24"/>
                <w:lang w:val="ru-RU"/>
              </w:rPr>
              <w:t xml:space="preserve"> стоя на гимнастической скамье</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96</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Прыжок в длину с места толчком двумя ногами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97</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Поднимание туловища из </w:t>
            </w:r>
            <w:proofErr w:type="gramStart"/>
            <w:r w:rsidRPr="001E6D88">
              <w:rPr>
                <w:rFonts w:ascii="Times New Roman" w:hAnsi="Times New Roman"/>
                <w:sz w:val="24"/>
                <w:lang w:val="ru-RU"/>
              </w:rPr>
              <w:t>положения</w:t>
            </w:r>
            <w:proofErr w:type="gramEnd"/>
            <w:r w:rsidRPr="001E6D88">
              <w:rPr>
                <w:rFonts w:ascii="Times New Roman" w:hAnsi="Times New Roman"/>
                <w:sz w:val="24"/>
                <w:lang w:val="ru-RU"/>
              </w:rPr>
              <w:t xml:space="preserve"> лежа на спине</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98</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 xml:space="preserve">Правила и техника выполнения норматива комплекса ГТО: Метание мяча весом 500 </w:t>
            </w:r>
            <w:proofErr w:type="gramStart"/>
            <w:r w:rsidRPr="001E6D88">
              <w:rPr>
                <w:rFonts w:ascii="Times New Roman" w:hAnsi="Times New Roman"/>
                <w:sz w:val="24"/>
                <w:lang w:val="ru-RU"/>
              </w:rPr>
              <w:t>г(</w:t>
            </w:r>
            <w:proofErr w:type="gramEnd"/>
            <w:r w:rsidRPr="001E6D88">
              <w:rPr>
                <w:rFonts w:ascii="Times New Roman" w:hAnsi="Times New Roman"/>
                <w:sz w:val="24"/>
                <w:lang w:val="ru-RU"/>
              </w:rPr>
              <w:t>д), 700 г(ю)</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lastRenderedPageBreak/>
              <w:t>99</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Стрельба (пневматика или электронное оружие)</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100</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Челночный бег 3*10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101</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Правила и техника выполнения норматива комплекса ГТО: Плавание 50 м</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2944D2" w:rsidP="002944D2">
            <w:pPr>
              <w:spacing w:after="0"/>
              <w:ind w:left="135"/>
              <w:jc w:val="center"/>
            </w:pPr>
          </w:p>
        </w:tc>
        <w:tc>
          <w:tcPr>
            <w:tcW w:w="1910"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988" w:type="dxa"/>
            <w:tcMar>
              <w:top w:w="50" w:type="dxa"/>
              <w:left w:w="100" w:type="dxa"/>
            </w:tcMar>
            <w:vAlign w:val="center"/>
          </w:tcPr>
          <w:p w:rsidR="002944D2" w:rsidRPr="001E6D88" w:rsidRDefault="002944D2" w:rsidP="002944D2">
            <w:pPr>
              <w:spacing w:after="0"/>
            </w:pPr>
            <w:r w:rsidRPr="001E6D88">
              <w:rPr>
                <w:rFonts w:ascii="Times New Roman" w:hAnsi="Times New Roman"/>
                <w:sz w:val="24"/>
              </w:rPr>
              <w:t>102</w:t>
            </w:r>
          </w:p>
        </w:tc>
        <w:tc>
          <w:tcPr>
            <w:tcW w:w="4483" w:type="dxa"/>
            <w:tcMar>
              <w:top w:w="50" w:type="dxa"/>
              <w:left w:w="100" w:type="dxa"/>
            </w:tcMar>
            <w:vAlign w:val="center"/>
          </w:tcPr>
          <w:p w:rsidR="002944D2" w:rsidRPr="001E6D88" w:rsidRDefault="002944D2" w:rsidP="002944D2">
            <w:pPr>
              <w:spacing w:after="0"/>
              <w:ind w:left="135"/>
              <w:rPr>
                <w:lang w:val="ru-RU"/>
              </w:rPr>
            </w:pPr>
            <w:r w:rsidRPr="001E6D88">
              <w:rPr>
                <w:rFonts w:ascii="Times New Roman" w:hAnsi="Times New Roman"/>
                <w:sz w:val="24"/>
                <w:lang w:val="ru-RU"/>
              </w:rPr>
              <w:t>Фестиваль «Мы готовы к ГТО!»</w:t>
            </w:r>
            <w:proofErr w:type="gramStart"/>
            <w:r w:rsidRPr="001E6D88">
              <w:rPr>
                <w:rFonts w:ascii="Times New Roman" w:hAnsi="Times New Roman"/>
                <w:sz w:val="24"/>
                <w:lang w:val="ru-RU"/>
              </w:rPr>
              <w:t>.</w:t>
            </w:r>
            <w:proofErr w:type="gramEnd"/>
            <w:r w:rsidRPr="001E6D88">
              <w:rPr>
                <w:rFonts w:ascii="Times New Roman" w:hAnsi="Times New Roman"/>
                <w:sz w:val="24"/>
                <w:lang w:val="ru-RU"/>
              </w:rPr>
              <w:t xml:space="preserve"> (</w:t>
            </w:r>
            <w:proofErr w:type="gramStart"/>
            <w:r w:rsidRPr="001E6D88">
              <w:rPr>
                <w:rFonts w:ascii="Times New Roman" w:hAnsi="Times New Roman"/>
                <w:sz w:val="24"/>
                <w:lang w:val="ru-RU"/>
              </w:rPr>
              <w:t>с</w:t>
            </w:r>
            <w:proofErr w:type="gramEnd"/>
            <w:r w:rsidRPr="001E6D88">
              <w:rPr>
                <w:rFonts w:ascii="Times New Roman" w:hAnsi="Times New Roman"/>
                <w:sz w:val="24"/>
                <w:lang w:val="ru-RU"/>
              </w:rPr>
              <w:t>дача норм ГТО с соблюдением правил и техники выполнения испытаний (тестов) 6-7 ступени</w:t>
            </w:r>
          </w:p>
        </w:tc>
        <w:tc>
          <w:tcPr>
            <w:tcW w:w="1250" w:type="dxa"/>
            <w:tcMar>
              <w:top w:w="50" w:type="dxa"/>
              <w:left w:w="100" w:type="dxa"/>
            </w:tcMar>
            <w:vAlign w:val="center"/>
          </w:tcPr>
          <w:p w:rsidR="002944D2" w:rsidRPr="001E6D88" w:rsidRDefault="002944D2" w:rsidP="002944D2">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 </w:t>
            </w:r>
          </w:p>
        </w:tc>
        <w:tc>
          <w:tcPr>
            <w:tcW w:w="1841" w:type="dxa"/>
            <w:tcMar>
              <w:top w:w="50" w:type="dxa"/>
              <w:left w:w="100" w:type="dxa"/>
            </w:tcMar>
            <w:vAlign w:val="center"/>
          </w:tcPr>
          <w:p w:rsidR="002944D2" w:rsidRPr="001E6D88" w:rsidRDefault="00E072E9" w:rsidP="002944D2">
            <w:pPr>
              <w:spacing w:after="0"/>
              <w:ind w:left="135"/>
              <w:jc w:val="center"/>
              <w:rPr>
                <w:lang w:val="ru-RU"/>
              </w:rPr>
            </w:pPr>
            <w:r w:rsidRPr="001E6D88">
              <w:rPr>
                <w:lang w:val="ru-RU"/>
              </w:rPr>
              <w:t>1</w:t>
            </w:r>
          </w:p>
        </w:tc>
        <w:tc>
          <w:tcPr>
            <w:tcW w:w="1910" w:type="dxa"/>
            <w:tcMar>
              <w:top w:w="50" w:type="dxa"/>
              <w:left w:w="100" w:type="dxa"/>
            </w:tcMar>
            <w:vAlign w:val="center"/>
          </w:tcPr>
          <w:p w:rsidR="002944D2" w:rsidRPr="001E6D88" w:rsidRDefault="002944D2" w:rsidP="002944D2">
            <w:pPr>
              <w:spacing w:after="0"/>
              <w:ind w:left="135"/>
              <w:jc w:val="center"/>
            </w:pPr>
          </w:p>
        </w:tc>
        <w:tc>
          <w:tcPr>
            <w:tcW w:w="1347" w:type="dxa"/>
            <w:tcMar>
              <w:top w:w="50" w:type="dxa"/>
              <w:left w:w="100" w:type="dxa"/>
            </w:tcMar>
            <w:vAlign w:val="center"/>
          </w:tcPr>
          <w:p w:rsidR="002944D2" w:rsidRPr="001E6D88" w:rsidRDefault="002944D2" w:rsidP="002944D2">
            <w:pPr>
              <w:spacing w:after="0"/>
              <w:ind w:left="135"/>
            </w:pPr>
          </w:p>
        </w:tc>
        <w:tc>
          <w:tcPr>
            <w:tcW w:w="2221" w:type="dxa"/>
            <w:tcMar>
              <w:top w:w="50" w:type="dxa"/>
              <w:left w:w="100" w:type="dxa"/>
            </w:tcMar>
          </w:tcPr>
          <w:p w:rsidR="002944D2" w:rsidRPr="001E6D88" w:rsidRDefault="002944D2" w:rsidP="002944D2"/>
        </w:tc>
      </w:tr>
      <w:tr w:rsidR="001E6D88" w:rsidRPr="001E6D88" w:rsidTr="002944D2">
        <w:trPr>
          <w:trHeight w:val="144"/>
          <w:tblCellSpacing w:w="20" w:type="nil"/>
        </w:trPr>
        <w:tc>
          <w:tcPr>
            <w:tcW w:w="0" w:type="auto"/>
            <w:gridSpan w:val="2"/>
            <w:tcMar>
              <w:top w:w="50" w:type="dxa"/>
              <w:left w:w="100" w:type="dxa"/>
            </w:tcMar>
            <w:vAlign w:val="center"/>
          </w:tcPr>
          <w:p w:rsidR="00B679DD" w:rsidRPr="001E6D88" w:rsidRDefault="00F0352C">
            <w:pPr>
              <w:spacing w:after="0"/>
              <w:ind w:left="135"/>
              <w:rPr>
                <w:lang w:val="ru-RU"/>
              </w:rPr>
            </w:pPr>
            <w:r w:rsidRPr="001E6D88">
              <w:rPr>
                <w:rFonts w:ascii="Times New Roman" w:hAnsi="Times New Roman"/>
                <w:sz w:val="24"/>
                <w:lang w:val="ru-RU"/>
              </w:rPr>
              <w:t>ОБЩЕЕ КОЛИЧЕСТВО ЧАСОВ ПО ПРОГРАММЕ</w:t>
            </w:r>
          </w:p>
        </w:tc>
        <w:tc>
          <w:tcPr>
            <w:tcW w:w="1250" w:type="dxa"/>
            <w:tcMar>
              <w:top w:w="50" w:type="dxa"/>
              <w:left w:w="100" w:type="dxa"/>
            </w:tcMar>
            <w:vAlign w:val="center"/>
          </w:tcPr>
          <w:p w:rsidR="00B679DD" w:rsidRPr="001E6D88" w:rsidRDefault="00F0352C">
            <w:pPr>
              <w:spacing w:after="0"/>
              <w:ind w:left="135"/>
              <w:jc w:val="center"/>
            </w:pPr>
            <w:r w:rsidRPr="001E6D88">
              <w:rPr>
                <w:rFonts w:ascii="Times New Roman" w:hAnsi="Times New Roman"/>
                <w:sz w:val="24"/>
                <w:lang w:val="ru-RU"/>
              </w:rPr>
              <w:t xml:space="preserve"> </w:t>
            </w:r>
            <w:r w:rsidRPr="001E6D88">
              <w:rPr>
                <w:rFonts w:ascii="Times New Roman" w:hAnsi="Times New Roman"/>
                <w:sz w:val="24"/>
              </w:rPr>
              <w:t xml:space="preserve">102 </w:t>
            </w:r>
          </w:p>
        </w:tc>
        <w:tc>
          <w:tcPr>
            <w:tcW w:w="1841" w:type="dxa"/>
            <w:tcMar>
              <w:top w:w="50" w:type="dxa"/>
              <w:left w:w="100" w:type="dxa"/>
            </w:tcMar>
            <w:vAlign w:val="center"/>
          </w:tcPr>
          <w:p w:rsidR="00B679DD" w:rsidRPr="001E6D88" w:rsidRDefault="00F0352C" w:rsidP="00FB39D0">
            <w:pPr>
              <w:spacing w:after="0"/>
              <w:ind w:left="135"/>
              <w:jc w:val="center"/>
            </w:pPr>
            <w:r w:rsidRPr="001E6D88">
              <w:rPr>
                <w:rFonts w:ascii="Times New Roman" w:hAnsi="Times New Roman"/>
                <w:sz w:val="24"/>
              </w:rPr>
              <w:t xml:space="preserve"> </w:t>
            </w:r>
            <w:r w:rsidR="00FB39D0" w:rsidRPr="001E6D88">
              <w:rPr>
                <w:rFonts w:ascii="Times New Roman" w:hAnsi="Times New Roman"/>
                <w:sz w:val="24"/>
                <w:lang w:val="ru-RU"/>
              </w:rPr>
              <w:t>24</w:t>
            </w:r>
            <w:r w:rsidRPr="001E6D88">
              <w:rPr>
                <w:rFonts w:ascii="Times New Roman" w:hAnsi="Times New Roman"/>
                <w:sz w:val="24"/>
              </w:rPr>
              <w:t xml:space="preserve"> </w:t>
            </w:r>
          </w:p>
        </w:tc>
        <w:tc>
          <w:tcPr>
            <w:tcW w:w="1910" w:type="dxa"/>
            <w:tcMar>
              <w:top w:w="50" w:type="dxa"/>
              <w:left w:w="100" w:type="dxa"/>
            </w:tcMar>
            <w:vAlign w:val="center"/>
          </w:tcPr>
          <w:p w:rsidR="00B679DD" w:rsidRPr="001E6D88" w:rsidRDefault="00F0352C" w:rsidP="00FB39D0">
            <w:pPr>
              <w:spacing w:after="0"/>
              <w:ind w:left="135"/>
              <w:jc w:val="center"/>
              <w:rPr>
                <w:lang w:val="ru-RU"/>
              </w:rPr>
            </w:pPr>
            <w:r w:rsidRPr="001E6D88">
              <w:rPr>
                <w:rFonts w:ascii="Times New Roman" w:hAnsi="Times New Roman"/>
                <w:sz w:val="24"/>
              </w:rPr>
              <w:t xml:space="preserve"> </w:t>
            </w:r>
            <w:r w:rsidR="00FB39D0" w:rsidRPr="001E6D88">
              <w:rPr>
                <w:rFonts w:ascii="Times New Roman" w:hAnsi="Times New Roman"/>
                <w:sz w:val="24"/>
                <w:lang w:val="ru-RU"/>
              </w:rPr>
              <w:t>78</w:t>
            </w:r>
          </w:p>
        </w:tc>
        <w:tc>
          <w:tcPr>
            <w:tcW w:w="0" w:type="auto"/>
            <w:gridSpan w:val="2"/>
            <w:tcMar>
              <w:top w:w="50" w:type="dxa"/>
              <w:left w:w="100" w:type="dxa"/>
            </w:tcMar>
            <w:vAlign w:val="center"/>
          </w:tcPr>
          <w:p w:rsidR="00B679DD" w:rsidRPr="001E6D88" w:rsidRDefault="00B679DD"/>
        </w:tc>
      </w:tr>
    </w:tbl>
    <w:p w:rsidR="00B679DD" w:rsidRPr="001E6D88" w:rsidRDefault="00B679DD">
      <w:pPr>
        <w:sectPr w:rsidR="00B679DD" w:rsidRPr="001E6D88">
          <w:pgSz w:w="16383" w:h="11906" w:orient="landscape"/>
          <w:pgMar w:top="1134" w:right="850" w:bottom="1134" w:left="1701" w:header="720" w:footer="720" w:gutter="0"/>
          <w:cols w:space="720"/>
        </w:sectPr>
      </w:pPr>
    </w:p>
    <w:p w:rsidR="004F52D5" w:rsidRPr="001E6D88" w:rsidRDefault="004F52D5" w:rsidP="001E6D88">
      <w:pPr>
        <w:spacing w:after="0"/>
        <w:jc w:val="center"/>
        <w:rPr>
          <w:rFonts w:ascii="Times New Roman" w:hAnsi="Times New Roman" w:cs="Times New Roman"/>
          <w:sz w:val="24"/>
          <w:szCs w:val="24"/>
          <w:lang w:val="ru-RU"/>
        </w:rPr>
      </w:pPr>
      <w:bookmarkStart w:id="17" w:name="block-8504910"/>
      <w:r w:rsidRPr="001E6D88">
        <w:rPr>
          <w:rFonts w:ascii="Times New Roman" w:hAnsi="Times New Roman" w:cs="Times New Roman"/>
          <w:b/>
          <w:sz w:val="24"/>
          <w:szCs w:val="24"/>
          <w:lang w:val="ru-RU"/>
        </w:rPr>
        <w:lastRenderedPageBreak/>
        <w:t>УЧЕБНО-МЕТОДИЧЕСКОЕ ОБЕСПЕЧЕНИЕ ОБРАЗОВАТЕЛЬНОГО ПРОЦЕССА</w:t>
      </w:r>
    </w:p>
    <w:p w:rsidR="004F52D5" w:rsidRDefault="004F52D5" w:rsidP="001E6D88">
      <w:pPr>
        <w:spacing w:after="0"/>
        <w:ind w:left="120"/>
        <w:jc w:val="center"/>
        <w:rPr>
          <w:rFonts w:ascii="Times New Roman" w:hAnsi="Times New Roman" w:cs="Times New Roman"/>
          <w:b/>
          <w:sz w:val="24"/>
          <w:szCs w:val="24"/>
          <w:lang w:val="ru-RU"/>
        </w:rPr>
      </w:pPr>
      <w:r w:rsidRPr="001E6D88">
        <w:rPr>
          <w:rFonts w:ascii="Times New Roman" w:hAnsi="Times New Roman" w:cs="Times New Roman"/>
          <w:b/>
          <w:sz w:val="24"/>
          <w:szCs w:val="24"/>
          <w:lang w:val="ru-RU"/>
        </w:rPr>
        <w:t>ОБЯЗАТЕЛЬНЫЕ УЧЕБНЫЕ МАТЕРИАЛЫ ДЛЯ УЧЕНИКА</w:t>
      </w:r>
    </w:p>
    <w:p w:rsidR="001E6D88" w:rsidRPr="001E6D88" w:rsidRDefault="001E6D88" w:rsidP="001E6D88">
      <w:pPr>
        <w:spacing w:after="0"/>
        <w:ind w:left="120"/>
        <w:jc w:val="center"/>
        <w:rPr>
          <w:rFonts w:ascii="Times New Roman" w:hAnsi="Times New Roman" w:cs="Times New Roman"/>
          <w:b/>
          <w:sz w:val="16"/>
          <w:szCs w:val="16"/>
          <w:lang w:val="ru-RU"/>
        </w:rPr>
      </w:pPr>
    </w:p>
    <w:p w:rsidR="004F52D5" w:rsidRPr="001E6D88" w:rsidRDefault="004F52D5" w:rsidP="004F52D5">
      <w:pPr>
        <w:numPr>
          <w:ilvl w:val="0"/>
          <w:numId w:val="3"/>
        </w:numPr>
        <w:contextualSpacing/>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Физическая культура, 10-11 класс/Матвеев А. П., Акционерное общество «Издательство «Просвещение»</w:t>
      </w:r>
    </w:p>
    <w:p w:rsidR="004F52D5" w:rsidRPr="001E6D88" w:rsidRDefault="004F52D5" w:rsidP="004F52D5">
      <w:pPr>
        <w:spacing w:after="0"/>
        <w:ind w:left="720"/>
        <w:contextualSpacing/>
        <w:jc w:val="both"/>
        <w:rPr>
          <w:rFonts w:ascii="Times New Roman" w:eastAsia="Calibri" w:hAnsi="Times New Roman" w:cs="Times New Roman"/>
          <w:sz w:val="24"/>
          <w:szCs w:val="24"/>
          <w:lang w:val="ru-RU" w:eastAsia="ru-RU"/>
        </w:rPr>
      </w:pPr>
    </w:p>
    <w:p w:rsidR="004F52D5" w:rsidRPr="001E6D88" w:rsidRDefault="004F52D5" w:rsidP="001E6D88">
      <w:pPr>
        <w:spacing w:after="0"/>
        <w:ind w:left="120"/>
        <w:jc w:val="center"/>
        <w:rPr>
          <w:rFonts w:ascii="Times New Roman" w:hAnsi="Times New Roman" w:cs="Times New Roman"/>
          <w:sz w:val="24"/>
          <w:szCs w:val="24"/>
          <w:lang w:val="ru-RU"/>
        </w:rPr>
      </w:pPr>
      <w:r w:rsidRPr="001E6D88">
        <w:rPr>
          <w:rFonts w:ascii="Times New Roman" w:hAnsi="Times New Roman" w:cs="Times New Roman"/>
          <w:b/>
          <w:sz w:val="24"/>
          <w:szCs w:val="24"/>
          <w:lang w:val="ru-RU"/>
        </w:rPr>
        <w:t>МЕТОДИЧЕСКИЕ МАТЕРИАЛЫ ДЛЯ УЧИТЕЛЯ</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Таблицы по стандартам физического развития и физической подготовленности ВФСК ГТО.</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 xml:space="preserve">Федеральный государственный образовательный стандарт среднего общего образования/Министерство образования и науки Российской Федерации – М.: Просвещение 2021 г. </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 xml:space="preserve">Лях В.И., </w:t>
      </w:r>
      <w:proofErr w:type="spellStart"/>
      <w:r w:rsidRPr="001E6D88">
        <w:rPr>
          <w:rFonts w:ascii="Times New Roman" w:eastAsia="Calibri" w:hAnsi="Times New Roman" w:cs="Times New Roman"/>
          <w:sz w:val="28"/>
          <w:szCs w:val="28"/>
          <w:lang w:val="ru-RU" w:eastAsia="ru-RU"/>
        </w:rPr>
        <w:t>Зданевич</w:t>
      </w:r>
      <w:proofErr w:type="spellEnd"/>
      <w:r w:rsidRPr="001E6D88">
        <w:rPr>
          <w:rFonts w:ascii="Times New Roman" w:eastAsia="Calibri" w:hAnsi="Times New Roman" w:cs="Times New Roman"/>
          <w:sz w:val="28"/>
          <w:szCs w:val="28"/>
          <w:lang w:val="ru-RU" w:eastAsia="ru-RU"/>
        </w:rPr>
        <w:t xml:space="preserve"> А.А. Комплексная программа </w:t>
      </w:r>
      <w:proofErr w:type="gramStart"/>
      <w:r w:rsidRPr="001E6D88">
        <w:rPr>
          <w:rFonts w:ascii="Times New Roman" w:eastAsia="Calibri" w:hAnsi="Times New Roman" w:cs="Times New Roman"/>
          <w:sz w:val="28"/>
          <w:szCs w:val="28"/>
          <w:lang w:val="ru-RU" w:eastAsia="ru-RU"/>
        </w:rPr>
        <w:t>физического</w:t>
      </w:r>
      <w:proofErr w:type="gramEnd"/>
      <w:r w:rsidRPr="001E6D88">
        <w:rPr>
          <w:rFonts w:ascii="Times New Roman" w:eastAsia="Calibri" w:hAnsi="Times New Roman" w:cs="Times New Roman"/>
          <w:sz w:val="28"/>
          <w:szCs w:val="28"/>
          <w:lang w:val="ru-RU" w:eastAsia="ru-RU"/>
        </w:rPr>
        <w:t xml:space="preserve"> воспитания учащихся 1–11-х классов.  М.: Просвещение, 2020.</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 xml:space="preserve">Физическая культура, 10-11 класс/ Гурьев С. В.; под редакцией </w:t>
      </w:r>
      <w:proofErr w:type="spellStart"/>
      <w:r w:rsidRPr="001E6D88">
        <w:rPr>
          <w:rFonts w:ascii="Times New Roman" w:eastAsia="Calibri" w:hAnsi="Times New Roman" w:cs="Times New Roman"/>
          <w:sz w:val="28"/>
          <w:szCs w:val="28"/>
          <w:lang w:val="ru-RU" w:eastAsia="ru-RU"/>
        </w:rPr>
        <w:t>Виленского</w:t>
      </w:r>
      <w:proofErr w:type="spellEnd"/>
      <w:r w:rsidRPr="001E6D88">
        <w:rPr>
          <w:rFonts w:ascii="Times New Roman" w:eastAsia="Calibri" w:hAnsi="Times New Roman" w:cs="Times New Roman"/>
          <w:sz w:val="28"/>
          <w:szCs w:val="28"/>
          <w:lang w:val="ru-RU" w:eastAsia="ru-RU"/>
        </w:rPr>
        <w:t xml:space="preserve"> М. Я., ООО «Русское слово - учебник»</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Матвеев Л. П. Теория и методика физической культуры: - М.: Физкультура и спорт, 2014 г.</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r w:rsidRPr="001E6D88">
        <w:rPr>
          <w:rFonts w:ascii="Times New Roman" w:eastAsia="Calibri" w:hAnsi="Times New Roman" w:cs="Times New Roman"/>
          <w:sz w:val="28"/>
          <w:szCs w:val="28"/>
          <w:lang w:val="ru-RU" w:eastAsia="ru-RU"/>
        </w:rPr>
        <w:t xml:space="preserve">Настольная книга учителя физической культуры: </w:t>
      </w:r>
      <w:proofErr w:type="gramStart"/>
      <w:r w:rsidRPr="001E6D88">
        <w:rPr>
          <w:rFonts w:ascii="Times New Roman" w:eastAsia="Calibri" w:hAnsi="Times New Roman" w:cs="Times New Roman"/>
          <w:sz w:val="28"/>
          <w:szCs w:val="28"/>
          <w:lang w:val="ru-RU" w:eastAsia="ru-RU"/>
        </w:rPr>
        <w:t xml:space="preserve">Справочно-методическое – Мишин Б. И. – М.: Издательство АСТ; ООО «Издательство </w:t>
      </w:r>
      <w:proofErr w:type="spellStart"/>
      <w:r w:rsidRPr="001E6D88">
        <w:rPr>
          <w:rFonts w:ascii="Times New Roman" w:eastAsia="Calibri" w:hAnsi="Times New Roman" w:cs="Times New Roman"/>
          <w:sz w:val="28"/>
          <w:szCs w:val="28"/>
          <w:lang w:val="ru-RU" w:eastAsia="ru-RU"/>
        </w:rPr>
        <w:t>Астрель</w:t>
      </w:r>
      <w:proofErr w:type="spellEnd"/>
      <w:r w:rsidRPr="001E6D88">
        <w:rPr>
          <w:rFonts w:ascii="Times New Roman" w:eastAsia="Calibri" w:hAnsi="Times New Roman" w:cs="Times New Roman"/>
          <w:sz w:val="28"/>
          <w:szCs w:val="28"/>
          <w:lang w:val="ru-RU" w:eastAsia="ru-RU"/>
        </w:rPr>
        <w:t>» 2003 г.</w:t>
      </w:r>
      <w:proofErr w:type="gramEnd"/>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proofErr w:type="spellStart"/>
      <w:r w:rsidRPr="001E6D88">
        <w:rPr>
          <w:rFonts w:ascii="Times New Roman" w:eastAsia="Calibri" w:hAnsi="Times New Roman" w:cs="Times New Roman"/>
          <w:sz w:val="28"/>
          <w:szCs w:val="28"/>
          <w:lang w:val="ru-RU" w:eastAsia="ru-RU"/>
        </w:rPr>
        <w:t>Залетаев</w:t>
      </w:r>
      <w:proofErr w:type="spellEnd"/>
      <w:r w:rsidRPr="001E6D88">
        <w:rPr>
          <w:rFonts w:ascii="Times New Roman" w:eastAsia="Calibri" w:hAnsi="Times New Roman" w:cs="Times New Roman"/>
          <w:sz w:val="28"/>
          <w:szCs w:val="28"/>
          <w:lang w:val="ru-RU" w:eastAsia="ru-RU"/>
        </w:rPr>
        <w:t xml:space="preserve"> И. П. Анализ проведения и планирования уроков физической культуры М.: Физкультура и спорт, 2005 г.</w:t>
      </w:r>
    </w:p>
    <w:p w:rsidR="004F52D5" w:rsidRPr="001E6D88" w:rsidRDefault="004F52D5" w:rsidP="004F52D5">
      <w:pPr>
        <w:numPr>
          <w:ilvl w:val="0"/>
          <w:numId w:val="4"/>
        </w:numPr>
        <w:spacing w:after="0"/>
        <w:contextualSpacing/>
        <w:jc w:val="both"/>
        <w:rPr>
          <w:rFonts w:ascii="Times New Roman" w:eastAsia="Calibri" w:hAnsi="Times New Roman" w:cs="Times New Roman"/>
          <w:sz w:val="28"/>
          <w:szCs w:val="28"/>
          <w:lang w:val="ru-RU" w:eastAsia="ru-RU"/>
        </w:rPr>
      </w:pPr>
      <w:proofErr w:type="spellStart"/>
      <w:r w:rsidRPr="001E6D88">
        <w:rPr>
          <w:rFonts w:ascii="Times New Roman" w:eastAsia="Calibri" w:hAnsi="Times New Roman" w:cs="Times New Roman"/>
          <w:sz w:val="28"/>
          <w:szCs w:val="28"/>
          <w:lang w:val="ru-RU" w:eastAsia="ru-RU"/>
        </w:rPr>
        <w:t>Погадаев</w:t>
      </w:r>
      <w:proofErr w:type="spellEnd"/>
      <w:r w:rsidRPr="001E6D88">
        <w:rPr>
          <w:rFonts w:ascii="Times New Roman" w:eastAsia="Calibri" w:hAnsi="Times New Roman" w:cs="Times New Roman"/>
          <w:sz w:val="28"/>
          <w:szCs w:val="28"/>
          <w:lang w:val="ru-RU" w:eastAsia="ru-RU"/>
        </w:rPr>
        <w:t xml:space="preserve"> Г.И. Готовимся к выполнению нормативов ГТО. 1-11 класс. М: Дрофа.</w:t>
      </w:r>
    </w:p>
    <w:p w:rsidR="004F52D5" w:rsidRPr="001E6D88" w:rsidRDefault="004F52D5" w:rsidP="004F52D5">
      <w:pPr>
        <w:spacing w:after="0"/>
        <w:ind w:left="120"/>
        <w:rPr>
          <w:rFonts w:ascii="Times New Roman" w:hAnsi="Times New Roman" w:cs="Times New Roman"/>
          <w:b/>
          <w:sz w:val="24"/>
          <w:szCs w:val="24"/>
          <w:lang w:val="ru-RU"/>
        </w:rPr>
      </w:pPr>
    </w:p>
    <w:bookmarkEnd w:id="17"/>
    <w:p w:rsidR="004F52D5" w:rsidRPr="001E6D88" w:rsidRDefault="004F52D5" w:rsidP="001E6D88">
      <w:pPr>
        <w:spacing w:after="0"/>
        <w:ind w:left="120"/>
        <w:jc w:val="center"/>
        <w:rPr>
          <w:rFonts w:ascii="Times New Roman" w:hAnsi="Times New Roman" w:cs="Times New Roman"/>
          <w:sz w:val="24"/>
          <w:szCs w:val="24"/>
          <w:lang w:val="ru-RU"/>
        </w:rPr>
      </w:pPr>
      <w:r w:rsidRPr="001E6D88">
        <w:rPr>
          <w:rFonts w:ascii="Times New Roman" w:hAnsi="Times New Roman" w:cs="Times New Roman"/>
          <w:b/>
          <w:sz w:val="24"/>
          <w:szCs w:val="24"/>
          <w:lang w:val="ru-RU"/>
        </w:rPr>
        <w:t>ЦИФРОВЫЕ ОБРАЗОВАТЕЛЬНЫЕ РЕСУРСЫ И РЕСУРСЫ СЕТИ ИНТЕРНЕТ</w:t>
      </w:r>
    </w:p>
    <w:p w:rsidR="004F52D5" w:rsidRPr="001E6D88" w:rsidRDefault="004F52D5" w:rsidP="004F52D5">
      <w:pPr>
        <w:numPr>
          <w:ilvl w:val="0"/>
          <w:numId w:val="2"/>
        </w:numPr>
        <w:spacing w:after="0" w:line="240" w:lineRule="auto"/>
        <w:contextualSpacing/>
        <w:jc w:val="both"/>
        <w:rPr>
          <w:rFonts w:ascii="Times New Roman" w:hAnsi="Times New Roman" w:cs="Times New Roman"/>
          <w:sz w:val="24"/>
          <w:szCs w:val="24"/>
          <w:u w:val="single"/>
          <w:lang w:val="ru-RU"/>
        </w:rPr>
      </w:pPr>
      <w:r w:rsidRPr="001E6D88">
        <w:rPr>
          <w:lang w:val="ru-RU"/>
        </w:rPr>
        <w:t>​​‌‌​</w:t>
      </w:r>
      <w:r w:rsidRPr="001E6D88">
        <w:rPr>
          <w:rFonts w:ascii="Times New Roman" w:hAnsi="Times New Roman" w:cs="Times New Roman"/>
          <w:sz w:val="28"/>
          <w:szCs w:val="28"/>
          <w:lang w:val="ru-RU"/>
        </w:rPr>
        <w:t xml:space="preserve">Российская электронная школа: </w:t>
      </w:r>
      <w:hyperlink r:id="rId55" w:history="1">
        <w:r w:rsidRPr="001E6D88">
          <w:rPr>
            <w:rFonts w:ascii="Times New Roman" w:hAnsi="Times New Roman" w:cs="Times New Roman"/>
            <w:sz w:val="28"/>
            <w:szCs w:val="28"/>
            <w:u w:val="single"/>
          </w:rPr>
          <w:t>http</w:t>
        </w:r>
        <w:r w:rsidRPr="001E6D88">
          <w:rPr>
            <w:rFonts w:ascii="Times New Roman" w:hAnsi="Times New Roman" w:cs="Times New Roman"/>
            <w:sz w:val="28"/>
            <w:szCs w:val="28"/>
            <w:u w:val="single"/>
            <w:lang w:val="ru-RU"/>
          </w:rPr>
          <w:t>://</w:t>
        </w:r>
        <w:proofErr w:type="spellStart"/>
        <w:r w:rsidRPr="001E6D88">
          <w:rPr>
            <w:rFonts w:ascii="Times New Roman" w:hAnsi="Times New Roman" w:cs="Times New Roman"/>
            <w:sz w:val="28"/>
            <w:szCs w:val="28"/>
            <w:u w:val="single"/>
          </w:rPr>
          <w:t>resh</w:t>
        </w:r>
        <w:proofErr w:type="spellEnd"/>
        <w:r w:rsidRPr="001E6D88">
          <w:rPr>
            <w:rFonts w:ascii="Times New Roman" w:hAnsi="Times New Roman" w:cs="Times New Roman"/>
            <w:sz w:val="28"/>
            <w:szCs w:val="28"/>
            <w:u w:val="single"/>
            <w:lang w:val="ru-RU"/>
          </w:rPr>
          <w:t>.</w:t>
        </w:r>
        <w:proofErr w:type="spellStart"/>
        <w:r w:rsidRPr="001E6D88">
          <w:rPr>
            <w:rFonts w:ascii="Times New Roman" w:hAnsi="Times New Roman" w:cs="Times New Roman"/>
            <w:sz w:val="28"/>
            <w:szCs w:val="28"/>
            <w:u w:val="single"/>
          </w:rPr>
          <w:t>edu</w:t>
        </w:r>
        <w:proofErr w:type="spellEnd"/>
        <w:r w:rsidRPr="001E6D88">
          <w:rPr>
            <w:rFonts w:ascii="Times New Roman" w:hAnsi="Times New Roman" w:cs="Times New Roman"/>
            <w:sz w:val="28"/>
            <w:szCs w:val="28"/>
            <w:u w:val="single"/>
            <w:lang w:val="ru-RU"/>
          </w:rPr>
          <w:t>.</w:t>
        </w:r>
        <w:r w:rsidRPr="001E6D88">
          <w:rPr>
            <w:rFonts w:ascii="Times New Roman" w:hAnsi="Times New Roman" w:cs="Times New Roman"/>
            <w:sz w:val="28"/>
            <w:szCs w:val="28"/>
            <w:u w:val="single"/>
          </w:rPr>
          <w:t>ru</w:t>
        </w:r>
        <w:r w:rsidRPr="001E6D88">
          <w:rPr>
            <w:rFonts w:ascii="Times New Roman" w:hAnsi="Times New Roman" w:cs="Times New Roman"/>
            <w:sz w:val="28"/>
            <w:szCs w:val="28"/>
            <w:u w:val="single"/>
            <w:lang w:val="ru-RU"/>
          </w:rPr>
          <w:t>/</w:t>
        </w:r>
      </w:hyperlink>
      <w:r w:rsidRPr="001E6D88">
        <w:rPr>
          <w:rFonts w:ascii="Times New Roman" w:hAnsi="Times New Roman" w:cs="Times New Roman"/>
          <w:sz w:val="28"/>
          <w:szCs w:val="28"/>
          <w:u w:val="single"/>
          <w:lang w:val="ru-RU"/>
        </w:rPr>
        <w:t xml:space="preserve"> </w:t>
      </w:r>
    </w:p>
    <w:p w:rsidR="004F52D5" w:rsidRPr="001E6D88" w:rsidRDefault="004F52D5" w:rsidP="004F52D5">
      <w:pPr>
        <w:numPr>
          <w:ilvl w:val="0"/>
          <w:numId w:val="2"/>
        </w:numPr>
        <w:spacing w:after="0" w:line="240" w:lineRule="auto"/>
        <w:contextualSpacing/>
        <w:jc w:val="both"/>
        <w:rPr>
          <w:rFonts w:ascii="Times New Roman" w:hAnsi="Times New Roman" w:cs="Times New Roman"/>
          <w:sz w:val="24"/>
          <w:szCs w:val="24"/>
          <w:u w:val="single"/>
          <w:lang w:val="ru-RU"/>
        </w:rPr>
      </w:pPr>
      <w:r w:rsidRPr="001E6D88">
        <w:rPr>
          <w:rFonts w:ascii="Times New Roman" w:eastAsia="Times New Roman" w:hAnsi="Times New Roman" w:cs="Times New Roman"/>
          <w:sz w:val="28"/>
          <w:szCs w:val="28"/>
          <w:lang w:val="ru-RU" w:eastAsia="ru-RU"/>
        </w:rPr>
        <w:t xml:space="preserve">Библиотека </w:t>
      </w:r>
      <w:proofErr w:type="gramStart"/>
      <w:r w:rsidRPr="001E6D88">
        <w:rPr>
          <w:rFonts w:ascii="Times New Roman" w:eastAsia="Times New Roman" w:hAnsi="Times New Roman" w:cs="Times New Roman"/>
          <w:sz w:val="28"/>
          <w:szCs w:val="28"/>
          <w:lang w:val="ru-RU" w:eastAsia="ru-RU"/>
        </w:rPr>
        <w:t>цифрового</w:t>
      </w:r>
      <w:proofErr w:type="gramEnd"/>
      <w:r w:rsidRPr="001E6D88">
        <w:rPr>
          <w:rFonts w:ascii="Times New Roman" w:eastAsia="Times New Roman" w:hAnsi="Times New Roman" w:cs="Times New Roman"/>
          <w:sz w:val="28"/>
          <w:szCs w:val="28"/>
          <w:lang w:val="ru-RU" w:eastAsia="ru-RU"/>
        </w:rPr>
        <w:t xml:space="preserve"> образовательного контента: </w:t>
      </w:r>
      <w:r w:rsidRPr="001E6D88">
        <w:rPr>
          <w:rFonts w:ascii="Times New Roman" w:eastAsia="Times New Roman" w:hAnsi="Times New Roman" w:cs="Times New Roman"/>
          <w:sz w:val="28"/>
          <w:szCs w:val="28"/>
          <w:u w:val="single"/>
          <w:lang w:val="ru-RU" w:eastAsia="ru-RU"/>
        </w:rPr>
        <w:t>https://lesson.edu.ru/catalog</w:t>
      </w:r>
      <w:r w:rsidRPr="001E6D88">
        <w:rPr>
          <w:b/>
          <w:sz w:val="28"/>
          <w:szCs w:val="28"/>
          <w:lang w:val="ru-RU"/>
        </w:rPr>
        <w:t xml:space="preserve"> </w:t>
      </w:r>
    </w:p>
    <w:p w:rsidR="004F52D5" w:rsidRPr="001E6D88" w:rsidRDefault="004F52D5" w:rsidP="004F52D5">
      <w:pPr>
        <w:pStyle w:val="af"/>
        <w:jc w:val="center"/>
        <w:rPr>
          <w:b/>
          <w:sz w:val="28"/>
          <w:szCs w:val="28"/>
        </w:rPr>
      </w:pPr>
    </w:p>
    <w:p w:rsidR="004F52D5" w:rsidRPr="001E6D88" w:rsidRDefault="004F52D5" w:rsidP="004F52D5">
      <w:pPr>
        <w:pStyle w:val="af"/>
        <w:jc w:val="center"/>
        <w:rPr>
          <w:b/>
          <w:sz w:val="28"/>
          <w:szCs w:val="28"/>
        </w:rPr>
      </w:pPr>
    </w:p>
    <w:p w:rsidR="004F52D5" w:rsidRPr="001E6D88" w:rsidRDefault="004F52D5" w:rsidP="004F52D5">
      <w:pPr>
        <w:pStyle w:val="af"/>
        <w:jc w:val="center"/>
        <w:rPr>
          <w:b/>
          <w:sz w:val="28"/>
          <w:szCs w:val="28"/>
        </w:rPr>
      </w:pPr>
    </w:p>
    <w:p w:rsidR="004F52D5" w:rsidRPr="001E6D88" w:rsidRDefault="004F52D5" w:rsidP="004F52D5">
      <w:pPr>
        <w:pStyle w:val="af"/>
        <w:jc w:val="center"/>
        <w:rPr>
          <w:b/>
          <w:sz w:val="28"/>
          <w:szCs w:val="28"/>
        </w:rPr>
      </w:pPr>
    </w:p>
    <w:p w:rsidR="004F52D5" w:rsidRPr="001E6D88" w:rsidRDefault="004F52D5" w:rsidP="004F52D5">
      <w:pPr>
        <w:pStyle w:val="af"/>
        <w:jc w:val="center"/>
        <w:rPr>
          <w:b/>
          <w:sz w:val="28"/>
          <w:szCs w:val="28"/>
        </w:rPr>
      </w:pPr>
    </w:p>
    <w:p w:rsidR="004F52D5" w:rsidRPr="001E6D88" w:rsidRDefault="004F52D5" w:rsidP="004F52D5">
      <w:pPr>
        <w:pStyle w:val="af"/>
        <w:jc w:val="center"/>
        <w:rPr>
          <w:b/>
          <w:sz w:val="28"/>
          <w:szCs w:val="28"/>
        </w:rPr>
      </w:pPr>
    </w:p>
    <w:p w:rsidR="004C57CD" w:rsidRPr="001E6D88" w:rsidRDefault="004C57CD" w:rsidP="004F52D5">
      <w:pPr>
        <w:pStyle w:val="af"/>
        <w:jc w:val="center"/>
        <w:rPr>
          <w:b/>
          <w:sz w:val="28"/>
          <w:szCs w:val="28"/>
        </w:rPr>
      </w:pPr>
    </w:p>
    <w:bookmarkEnd w:id="15"/>
    <w:p w:rsidR="004F52D5" w:rsidRPr="001E6D88" w:rsidRDefault="004F52D5" w:rsidP="004F52D5">
      <w:pPr>
        <w:pStyle w:val="af"/>
        <w:jc w:val="center"/>
        <w:rPr>
          <w:b/>
          <w:sz w:val="28"/>
          <w:szCs w:val="28"/>
        </w:rPr>
      </w:pPr>
    </w:p>
    <w:sectPr w:rsidR="004F52D5" w:rsidRPr="001E6D88" w:rsidSect="004F52D5">
      <w:type w:val="continuous"/>
      <w:pgSz w:w="11907" w:h="16839" w:code="9"/>
      <w:pgMar w:top="1440" w:right="1440" w:bottom="1440" w:left="1440" w:header="720" w:footer="720" w:gutter="0"/>
      <w:cols w:space="720"/>
      <w:docGrid w:linePitch="299"/>
    </w:sectPr>
  </w:body>
</w:document>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4EA" w:rsidRDefault="006104EA" w:rsidP="00253C34">
      <w:pPr>
        <w:spacing w:after="0" w:line="240" w:lineRule="auto"/>
      </w:pPr>
      <w:r>
        <w:separator/>
      </w:r>
    </w:p>
  </w:endnote>
  <w:endnote w:type="continuationSeparator" w:id="0">
    <w:p w:rsidR="006104EA" w:rsidRDefault="006104EA" w:rsidP="00253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4EA" w:rsidRDefault="006104EA" w:rsidP="00253C34">
      <w:pPr>
        <w:spacing w:after="0" w:line="240" w:lineRule="auto"/>
      </w:pPr>
      <w:r>
        <w:separator/>
      </w:r>
    </w:p>
  </w:footnote>
  <w:footnote w:type="continuationSeparator" w:id="0">
    <w:p w:rsidR="006104EA" w:rsidRDefault="006104EA" w:rsidP="00253C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E107A"/>
    <w:multiLevelType w:val="hybridMultilevel"/>
    <w:tmpl w:val="C44C3DAA"/>
    <w:lvl w:ilvl="0" w:tplc="6E76034C">
      <w:start w:val="1"/>
      <w:numFmt w:val="decimal"/>
      <w:pStyle w:val="a"/>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nsid w:val="1F5E0F08"/>
    <w:multiLevelType w:val="hybridMultilevel"/>
    <w:tmpl w:val="E9C025E8"/>
    <w:lvl w:ilvl="0" w:tplc="0419000F">
      <w:start w:val="1"/>
      <w:numFmt w:val="decimal"/>
      <w:lvlText w:val="%1."/>
      <w:lvlJc w:val="left"/>
      <w:pPr>
        <w:ind w:left="720" w:hanging="360"/>
      </w:pPr>
      <w:rPr>
        <w:rFonts w:hint="default"/>
      </w:rPr>
    </w:lvl>
    <w:lvl w:ilvl="1" w:tplc="A68E03BA">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E83701"/>
    <w:multiLevelType w:val="hybridMultilevel"/>
    <w:tmpl w:val="B81EE124"/>
    <w:lvl w:ilvl="0" w:tplc="33925182">
      <w:start w:val="1"/>
      <w:numFmt w:val="decimal"/>
      <w:lvlText w:val="%1."/>
      <w:lvlJc w:val="left"/>
      <w:pPr>
        <w:ind w:left="720" w:hanging="360"/>
      </w:pPr>
    </w:lvl>
    <w:lvl w:ilvl="1" w:tplc="33925182" w:tentative="1">
      <w:start w:val="1"/>
      <w:numFmt w:val="lowerLetter"/>
      <w:lvlText w:val="%2."/>
      <w:lvlJc w:val="left"/>
      <w:pPr>
        <w:ind w:left="1440" w:hanging="360"/>
      </w:pPr>
    </w:lvl>
    <w:lvl w:ilvl="2" w:tplc="33925182" w:tentative="1">
      <w:start w:val="1"/>
      <w:numFmt w:val="lowerRoman"/>
      <w:lvlText w:val="%3."/>
      <w:lvlJc w:val="right"/>
      <w:pPr>
        <w:ind w:left="2160" w:hanging="180"/>
      </w:pPr>
    </w:lvl>
    <w:lvl w:ilvl="3" w:tplc="33925182" w:tentative="1">
      <w:start w:val="1"/>
      <w:numFmt w:val="decimal"/>
      <w:lvlText w:val="%4."/>
      <w:lvlJc w:val="left"/>
      <w:pPr>
        <w:ind w:left="2880" w:hanging="360"/>
      </w:pPr>
    </w:lvl>
    <w:lvl w:ilvl="4" w:tplc="33925182" w:tentative="1">
      <w:start w:val="1"/>
      <w:numFmt w:val="lowerLetter"/>
      <w:lvlText w:val="%5."/>
      <w:lvlJc w:val="left"/>
      <w:pPr>
        <w:ind w:left="3600" w:hanging="360"/>
      </w:pPr>
    </w:lvl>
    <w:lvl w:ilvl="5" w:tplc="33925182" w:tentative="1">
      <w:start w:val="1"/>
      <w:numFmt w:val="lowerRoman"/>
      <w:lvlText w:val="%6."/>
      <w:lvlJc w:val="right"/>
      <w:pPr>
        <w:ind w:left="4320" w:hanging="180"/>
      </w:pPr>
    </w:lvl>
    <w:lvl w:ilvl="6" w:tplc="33925182" w:tentative="1">
      <w:start w:val="1"/>
      <w:numFmt w:val="decimal"/>
      <w:lvlText w:val="%7."/>
      <w:lvlJc w:val="left"/>
      <w:pPr>
        <w:ind w:left="5040" w:hanging="360"/>
      </w:pPr>
    </w:lvl>
    <w:lvl w:ilvl="7" w:tplc="33925182" w:tentative="1">
      <w:start w:val="1"/>
      <w:numFmt w:val="lowerLetter"/>
      <w:lvlText w:val="%8."/>
      <w:lvlJc w:val="left"/>
      <w:pPr>
        <w:ind w:left="5760" w:hanging="360"/>
      </w:pPr>
    </w:lvl>
    <w:lvl w:ilvl="8" w:tplc="33925182" w:tentative="1">
      <w:start w:val="1"/>
      <w:numFmt w:val="lowerRoman"/>
      <w:lvlText w:val="%9."/>
      <w:lvlJc w:val="right"/>
      <w:pPr>
        <w:ind w:left="6480" w:hanging="180"/>
      </w:pPr>
    </w:lvl>
  </w:abstractNum>
  <w:abstractNum w:abstractNumId="3">
    <w:nsid w:val="27B62150"/>
    <w:multiLevelType w:val="hybridMultilevel"/>
    <w:tmpl w:val="50B6CD8A"/>
    <w:lvl w:ilvl="0" w:tplc="8E8AB17C">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A4271C4"/>
    <w:multiLevelType w:val="hybridMultilevel"/>
    <w:tmpl w:val="559A794A"/>
    <w:lvl w:ilvl="0" w:tplc="817CFA50">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13B71C9"/>
    <w:multiLevelType w:val="hybridMultilevel"/>
    <w:tmpl w:val="48F67C88"/>
    <w:lvl w:ilvl="0" w:tplc="B78C2B60">
      <w:start w:val="1"/>
      <w:numFmt w:val="decimal"/>
      <w:lvlText w:val="%1."/>
      <w:lvlJc w:val="left"/>
      <w:pPr>
        <w:ind w:left="720" w:hanging="360"/>
      </w:pPr>
      <w:rPr>
        <w:rFonts w:eastAsiaTheme="minorHAnsi"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AC57C8"/>
    <w:multiLevelType w:val="hybridMultilevel"/>
    <w:tmpl w:val="A6442C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38B6893"/>
    <w:multiLevelType w:val="hybridMultilevel"/>
    <w:tmpl w:val="3DEE5E56"/>
    <w:lvl w:ilvl="0" w:tplc="7759158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4721B7F"/>
    <w:multiLevelType w:val="hybridMultilevel"/>
    <w:tmpl w:val="CD804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223D80"/>
    <w:multiLevelType w:val="hybridMultilevel"/>
    <w:tmpl w:val="713C6B68"/>
    <w:lvl w:ilvl="0" w:tplc="817CFA5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DD25EFC"/>
    <w:multiLevelType w:val="hybridMultilevel"/>
    <w:tmpl w:val="3F4E2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7D60DB0"/>
    <w:multiLevelType w:val="hybridMultilevel"/>
    <w:tmpl w:val="9D0C77E4"/>
    <w:lvl w:ilvl="0" w:tplc="A6F48BDC">
      <w:start w:val="1"/>
      <w:numFmt w:val="decimal"/>
      <w:lvlText w:val="%1."/>
      <w:lvlJc w:val="left"/>
      <w:pPr>
        <w:tabs>
          <w:tab w:val="num" w:pos="170"/>
        </w:tabs>
        <w:ind w:left="170" w:hanging="17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7C730BF0"/>
    <w:multiLevelType w:val="hybridMultilevel"/>
    <w:tmpl w:val="A47CA3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0"/>
  </w:num>
  <w:num w:numId="6">
    <w:abstractNumId w:val="4"/>
  </w:num>
  <w:num w:numId="7">
    <w:abstractNumId w:val="10"/>
  </w:num>
  <w:num w:numId="8">
    <w:abstractNumId w:val="12"/>
  </w:num>
  <w:num w:numId="9">
    <w:abstractNumId w:val="8"/>
  </w:num>
  <w:num w:numId="10">
    <w:abstractNumId w:val="9"/>
  </w:num>
  <w:num w:numId="11">
    <w:abstractNumId w:val="11"/>
  </w:num>
  <w:num w:numId="12">
    <w:abstractNumId w:val="7"/>
  </w:num>
  <w:num w:numId="13">
    <w:abstractNumId w:val="2"/>
  </w:num>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B679DD"/>
    <w:rsid w:val="00016DF8"/>
    <w:rsid w:val="00076FF4"/>
    <w:rsid w:val="000965F8"/>
    <w:rsid w:val="000B5DC8"/>
    <w:rsid w:val="001A2A79"/>
    <w:rsid w:val="001E6D88"/>
    <w:rsid w:val="00253C34"/>
    <w:rsid w:val="00254D72"/>
    <w:rsid w:val="002944D2"/>
    <w:rsid w:val="0029555E"/>
    <w:rsid w:val="00296A06"/>
    <w:rsid w:val="002F6AFC"/>
    <w:rsid w:val="00360A01"/>
    <w:rsid w:val="00365FC6"/>
    <w:rsid w:val="003E7518"/>
    <w:rsid w:val="003E7F7B"/>
    <w:rsid w:val="00445F4E"/>
    <w:rsid w:val="004465CC"/>
    <w:rsid w:val="004524C9"/>
    <w:rsid w:val="004C2328"/>
    <w:rsid w:val="004C57CD"/>
    <w:rsid w:val="004F52D5"/>
    <w:rsid w:val="00552100"/>
    <w:rsid w:val="006104EA"/>
    <w:rsid w:val="00620945"/>
    <w:rsid w:val="00644FB8"/>
    <w:rsid w:val="00851230"/>
    <w:rsid w:val="008720DF"/>
    <w:rsid w:val="00A505EA"/>
    <w:rsid w:val="00A53516"/>
    <w:rsid w:val="00AC361A"/>
    <w:rsid w:val="00B679DD"/>
    <w:rsid w:val="00CE2C78"/>
    <w:rsid w:val="00D1412A"/>
    <w:rsid w:val="00D71FCF"/>
    <w:rsid w:val="00D90366"/>
    <w:rsid w:val="00DF2B14"/>
    <w:rsid w:val="00E072E9"/>
    <w:rsid w:val="00E61DDA"/>
    <w:rsid w:val="00F0352C"/>
    <w:rsid w:val="00F24144"/>
    <w:rsid w:val="00F548DF"/>
    <w:rsid w:val="00FB3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No Spacing"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0">
    <w:name w:val="Normal"/>
    <w:qFormat/>
    <w:rsid w:val="004A3277"/>
  </w:style>
  <w:style w:type="paragraph" w:styleId="1">
    <w:name w:val="heading 1"/>
    <w:basedOn w:val="a0"/>
    <w:next w:val="a0"/>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841CD9"/>
    <w:pPr>
      <w:tabs>
        <w:tab w:val="center" w:pos="4680"/>
        <w:tab w:val="right" w:pos="9360"/>
      </w:tabs>
    </w:pPr>
  </w:style>
  <w:style w:type="character" w:customStyle="1" w:styleId="a5">
    <w:name w:val="Верхний колонтитул Знак"/>
    <w:basedOn w:val="a1"/>
    <w:link w:val="a4"/>
    <w:uiPriority w:val="99"/>
    <w:rsid w:val="00841CD9"/>
  </w:style>
  <w:style w:type="character" w:customStyle="1" w:styleId="10">
    <w:name w:val="Заголовок 1 Знак"/>
    <w:basedOn w:val="a1"/>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1"/>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1"/>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1"/>
    <w:link w:val="4"/>
    <w:uiPriority w:val="9"/>
    <w:rsid w:val="00841CD9"/>
    <w:rPr>
      <w:rFonts w:asciiTheme="majorHAnsi" w:eastAsiaTheme="majorEastAsia" w:hAnsiTheme="majorHAnsi" w:cstheme="majorBidi"/>
      <w:b/>
      <w:bCs/>
      <w:i/>
      <w:iCs/>
      <w:color w:val="5B9BD5" w:themeColor="accent1"/>
    </w:rPr>
  </w:style>
  <w:style w:type="paragraph" w:styleId="a6">
    <w:name w:val="Normal Indent"/>
    <w:basedOn w:val="a0"/>
    <w:uiPriority w:val="99"/>
    <w:unhideWhenUsed/>
    <w:rsid w:val="00841CD9"/>
    <w:pPr>
      <w:ind w:left="720"/>
    </w:pPr>
  </w:style>
  <w:style w:type="paragraph" w:styleId="a7">
    <w:name w:val="Subtitle"/>
    <w:basedOn w:val="a0"/>
    <w:next w:val="a0"/>
    <w:link w:val="a8"/>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8">
    <w:name w:val="Подзаголовок Знак"/>
    <w:basedOn w:val="a1"/>
    <w:link w:val="a7"/>
    <w:uiPriority w:val="11"/>
    <w:rsid w:val="00841CD9"/>
    <w:rPr>
      <w:rFonts w:asciiTheme="majorHAnsi" w:eastAsiaTheme="majorEastAsia" w:hAnsiTheme="majorHAnsi" w:cstheme="majorBidi"/>
      <w:i/>
      <w:iCs/>
      <w:color w:val="5B9BD5" w:themeColor="accent1"/>
      <w:spacing w:val="15"/>
      <w:sz w:val="24"/>
      <w:szCs w:val="24"/>
    </w:rPr>
  </w:style>
  <w:style w:type="paragraph" w:styleId="a9">
    <w:name w:val="Title"/>
    <w:basedOn w:val="a0"/>
    <w:next w:val="a0"/>
    <w:link w:val="aa"/>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Название Знак"/>
    <w:basedOn w:val="a1"/>
    <w:link w:val="a9"/>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b">
    <w:name w:val="Emphasis"/>
    <w:basedOn w:val="a1"/>
    <w:uiPriority w:val="20"/>
    <w:qFormat/>
    <w:rsid w:val="00D1197D"/>
    <w:rPr>
      <w:i/>
      <w:iCs/>
    </w:rPr>
  </w:style>
  <w:style w:type="character" w:styleId="ac">
    <w:name w:val="Hyperlink"/>
    <w:basedOn w:val="a1"/>
    <w:uiPriority w:val="99"/>
    <w:unhideWhenUsed/>
    <w:rPr>
      <w:color w:val="0563C1" w:themeColor="hyperlink"/>
      <w:u w:val="single"/>
    </w:rPr>
  </w:style>
  <w:style w:type="table" w:styleId="ad">
    <w:name w:val="Table Grid"/>
    <w:basedOn w:val="a2"/>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caption"/>
    <w:basedOn w:val="a0"/>
    <w:next w:val="a0"/>
    <w:uiPriority w:val="35"/>
    <w:semiHidden/>
    <w:unhideWhenUsed/>
    <w:qFormat/>
    <w:rsid w:val="007109C0"/>
    <w:pPr>
      <w:spacing w:line="240" w:lineRule="auto"/>
    </w:pPr>
    <w:rPr>
      <w:b/>
      <w:bCs/>
      <w:color w:val="5B9BD5" w:themeColor="accent1"/>
      <w:sz w:val="18"/>
      <w:szCs w:val="18"/>
    </w:rPr>
  </w:style>
  <w:style w:type="paragraph" w:styleId="af">
    <w:name w:val="No Spacing"/>
    <w:uiPriority w:val="99"/>
    <w:qFormat/>
    <w:rsid w:val="002944D2"/>
    <w:pPr>
      <w:spacing w:after="0" w:line="240" w:lineRule="auto"/>
    </w:pPr>
    <w:rPr>
      <w:rFonts w:ascii="Times New Roman" w:eastAsia="Times New Roman" w:hAnsi="Times New Roman" w:cs="Times New Roman"/>
      <w:sz w:val="24"/>
      <w:szCs w:val="24"/>
      <w:lang w:val="ru-RU" w:eastAsia="ru-RU"/>
    </w:rPr>
  </w:style>
  <w:style w:type="paragraph" w:styleId="af0">
    <w:name w:val="List Paragraph"/>
    <w:basedOn w:val="a0"/>
    <w:uiPriority w:val="34"/>
    <w:qFormat/>
    <w:rsid w:val="002944D2"/>
    <w:pPr>
      <w:ind w:left="720"/>
      <w:contextualSpacing/>
    </w:pPr>
  </w:style>
  <w:style w:type="paragraph" w:styleId="af1">
    <w:name w:val="footer"/>
    <w:basedOn w:val="a0"/>
    <w:link w:val="af2"/>
    <w:uiPriority w:val="99"/>
    <w:unhideWhenUsed/>
    <w:rsid w:val="00253C34"/>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253C34"/>
  </w:style>
  <w:style w:type="paragraph" w:customStyle="1" w:styleId="21">
    <w:name w:val="Ш2"/>
    <w:basedOn w:val="a"/>
    <w:next w:val="a0"/>
    <w:autoRedefine/>
    <w:uiPriority w:val="99"/>
    <w:rsid w:val="00F548DF"/>
    <w:pPr>
      <w:keepNext/>
      <w:widowControl w:val="0"/>
      <w:numPr>
        <w:numId w:val="0"/>
      </w:numPr>
      <w:tabs>
        <w:tab w:val="left" w:pos="708"/>
      </w:tabs>
      <w:autoSpaceDE w:val="0"/>
      <w:autoSpaceDN w:val="0"/>
      <w:adjustRightInd w:val="0"/>
      <w:spacing w:after="0" w:line="288" w:lineRule="auto"/>
      <w:jc w:val="center"/>
    </w:pPr>
    <w:rPr>
      <w:rFonts w:ascii="Times New Roman" w:eastAsia="Times New Roman" w:hAnsi="Times New Roman" w:cs="Times New Roman"/>
      <w:b/>
      <w:color w:val="000000"/>
      <w:sz w:val="28"/>
      <w:szCs w:val="28"/>
      <w:lang w:val="ru-RU" w:eastAsia="ru-RU"/>
    </w:rPr>
  </w:style>
  <w:style w:type="paragraph" w:styleId="a">
    <w:name w:val="List Number"/>
    <w:basedOn w:val="a0"/>
    <w:uiPriority w:val="99"/>
    <w:semiHidden/>
    <w:unhideWhenUsed/>
    <w:rsid w:val="000965F8"/>
    <w:pPr>
      <w:numPr>
        <w:numId w:val="5"/>
      </w:numPr>
      <w:contextualSpacing/>
    </w:p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table" w:customStyle="1" w:styleId="myTableStyle">
    <w:name w:val="myTableStyle"/>
    <w:tblPr>
      <w:tblBorders>
        <w:top w:val="single" w:sz="16" w:space="0" w:color="000000"/>
        <w:left w:val="single" w:sz="16" w:space="0" w:color="000000"/>
        <w:bottom w:val="single" w:sz="16" w:space="0" w:color="000000"/>
        <w:right w:val="single" w:sz="16" w:space="0" w:color="000000"/>
        <w:insideH w:val="nil"/>
        <w:insideV w:val="nil"/>
      </w:tblBorders>
      <w:tblCellMar>
        <w:top w:w="0" w:type="dxa"/>
        <w:left w:w="150" w:type="dxa"/>
        <w:bottom w:w="0" w:type="dxa"/>
        <w:right w:w="150" w:type="dxa"/>
      </w:tblCellMar>
    </w:tblPr>
  </w:style>
  <w:style w:type="character" w:styleId="af3">
    <w:name w:val="FollowedHyperlink"/>
    <w:basedOn w:val="a1"/>
    <w:uiPriority w:val="99"/>
    <w:semiHidden/>
    <w:unhideWhenUsed/>
    <w:rsid w:val="00CE2C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esh.edu.ru/" TargetMode="External"/><Relationship Id="rId18" Type="http://schemas.openxmlformats.org/officeDocument/2006/relationships/hyperlink" Target="http://resh.edu.ru/" TargetMode="External"/><Relationship Id="rId26" Type="http://schemas.openxmlformats.org/officeDocument/2006/relationships/hyperlink" Target="http://resh.edu.ru/" TargetMode="External"/><Relationship Id="rId39" Type="http://schemas.openxmlformats.org/officeDocument/2006/relationships/hyperlink" Target="https://resh.edu.ru/subject/lesson/5511/" TargetMode="External"/><Relationship Id="rId21" Type="http://schemas.openxmlformats.org/officeDocument/2006/relationships/hyperlink" Target="http://resh.edu.ru/" TargetMode="External"/><Relationship Id="rId34" Type="http://schemas.openxmlformats.org/officeDocument/2006/relationships/hyperlink" Target="https://resh.edu.ru/subject/lesson/6108/" TargetMode="External"/><Relationship Id="rId42" Type="http://schemas.openxmlformats.org/officeDocument/2006/relationships/hyperlink" Target="https://resh.edu.ru/subject/lesson/4969/" TargetMode="External"/><Relationship Id="rId47" Type="http://schemas.openxmlformats.org/officeDocument/2006/relationships/hyperlink" Target="https://resh.edu.ru/subject/lesson/3745/" TargetMode="External"/><Relationship Id="rId50" Type="http://schemas.openxmlformats.org/officeDocument/2006/relationships/hyperlink" Target="https://resh.edu.ru/subject/lesson/3755/" TargetMode="External"/><Relationship Id="rId55" Type="http://schemas.openxmlformats.org/officeDocument/2006/relationships/hyperlink" Target="http://resh.edu.ru/" TargetMode="External"/><Relationship Id="rId7" Type="http://schemas.openxmlformats.org/officeDocument/2006/relationships/endnotes" Target="endnotes.xml"/><Relationship Id="rId12" Type="http://schemas.openxmlformats.org/officeDocument/2006/relationships/hyperlink" Target="http://resh.edu.ru/" TargetMode="External"/><Relationship Id="rId17" Type="http://schemas.openxmlformats.org/officeDocument/2006/relationships/hyperlink" Target="http://resh.edu.ru/" TargetMode="External"/><Relationship Id="rId25" Type="http://schemas.openxmlformats.org/officeDocument/2006/relationships/hyperlink" Target="http://resh.edu.ru/" TargetMode="External"/><Relationship Id="rId33" Type="http://schemas.openxmlformats.org/officeDocument/2006/relationships/hyperlink" Target="https://resh.edu.ru/subject/lesson/6108/" TargetMode="External"/><Relationship Id="rId38" Type="http://schemas.openxmlformats.org/officeDocument/2006/relationships/hyperlink" Target="https://resh.edu.ru/subject/lesson/3807/" TargetMode="External"/><Relationship Id="rId46" Type="http://schemas.openxmlformats.org/officeDocument/2006/relationships/hyperlink" Target="https://resh.edu.ru/subject/lesson/4965/" TargetMode="External"/><Relationship Id="rId129382271"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hyperlink" Target="http://resh.edu.ru/" TargetMode="External"/><Relationship Id="rId20" Type="http://schemas.openxmlformats.org/officeDocument/2006/relationships/hyperlink" Target="http://resh.edu.ru/" TargetMode="External"/><Relationship Id="rId29" Type="http://schemas.openxmlformats.org/officeDocument/2006/relationships/hyperlink" Target="https://resh.edu.ru/subject/lesson/4973/" TargetMode="External"/><Relationship Id="rId41" Type="http://schemas.openxmlformats.org/officeDocument/2006/relationships/hyperlink" Target="https://resh.edu.ru/subject/lesson/6105/" TargetMode="External"/><Relationship Id="rId54" Type="http://schemas.openxmlformats.org/officeDocument/2006/relationships/hyperlink" Target="https://resh.edu.ru/subject/lesson/496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esh.edu.ru/" TargetMode="External"/><Relationship Id="rId24" Type="http://schemas.openxmlformats.org/officeDocument/2006/relationships/hyperlink" Target="http://resh.edu.ru/" TargetMode="External"/><Relationship Id="rId32" Type="http://schemas.openxmlformats.org/officeDocument/2006/relationships/hyperlink" Target="https://resh.edu.ru/subject/lesson/4974/" TargetMode="External"/><Relationship Id="rId37" Type="http://schemas.openxmlformats.org/officeDocument/2006/relationships/hyperlink" Target="https://resh.edu.ru/subject/lesson/3819/" TargetMode="External"/><Relationship Id="rId40" Type="http://schemas.openxmlformats.org/officeDocument/2006/relationships/hyperlink" Target="https://resh.edu.ru/subject/lesson/6106/" TargetMode="External"/><Relationship Id="rId45" Type="http://schemas.openxmlformats.org/officeDocument/2006/relationships/hyperlink" Target="https://resh.edu.ru/subject/lesson/6102/" TargetMode="External"/><Relationship Id="rId53" Type="http://schemas.openxmlformats.org/officeDocument/2006/relationships/hyperlink" Target="https://resh.edu.ru/subject/lesson/3788/" TargetMode="External"/><Relationship Id="rId455526691"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resh.edu.ru/" TargetMode="External"/><Relationship Id="rId23" Type="http://schemas.openxmlformats.org/officeDocument/2006/relationships/hyperlink" Target="http://resh.edu.ru/" TargetMode="External"/><Relationship Id="rId28" Type="http://schemas.openxmlformats.org/officeDocument/2006/relationships/hyperlink" Target="https://resh.edu.ru/subject/lesson/3890/" TargetMode="External"/><Relationship Id="rId36" Type="http://schemas.openxmlformats.org/officeDocument/2006/relationships/hyperlink" Target="https://resh.edu.ru/subject/lesson/3956/" TargetMode="External"/><Relationship Id="rId49" Type="http://schemas.openxmlformats.org/officeDocument/2006/relationships/hyperlink" Target="https://resh.edu.ru/subject/lesson/6102/" TargetMode="External"/><Relationship Id="rId57" Type="http://schemas.openxmlformats.org/officeDocument/2006/relationships/theme" Target="theme/theme1.xml"/><Relationship Id="rId10" Type="http://schemas.openxmlformats.org/officeDocument/2006/relationships/hyperlink" Target="http://resh.edu.ru/" TargetMode="External"/><Relationship Id="rId19" Type="http://schemas.openxmlformats.org/officeDocument/2006/relationships/hyperlink" Target="http://resh.edu.ru/" TargetMode="External"/><Relationship Id="rId31" Type="http://schemas.openxmlformats.org/officeDocument/2006/relationships/hyperlink" Target="https://resh.edu.ru/subject/lesson/4975/" TargetMode="External"/><Relationship Id="rId44" Type="http://schemas.openxmlformats.org/officeDocument/2006/relationships/hyperlink" Target="https://resh.edu.ru/subject/lesson/4971/" TargetMode="External"/><Relationship Id="rId52" Type="http://schemas.openxmlformats.org/officeDocument/2006/relationships/hyperlink" Target="https://resh.edu.ru/subject/lesson/3779/" TargetMode="External"/><Relationship Id="rId4" Type="http://schemas.openxmlformats.org/officeDocument/2006/relationships/settings" Target="settings.xml"/><Relationship Id="rId9" Type="http://schemas.openxmlformats.org/officeDocument/2006/relationships/hyperlink" Target="http://resh.edu.ru/" TargetMode="External"/><Relationship Id="rId14" Type="http://schemas.openxmlformats.org/officeDocument/2006/relationships/hyperlink" Target="http://resh.edu.ru/" TargetMode="External"/><Relationship Id="rId22" Type="http://schemas.openxmlformats.org/officeDocument/2006/relationships/hyperlink" Target="http://resh.edu.ru/" TargetMode="External"/><Relationship Id="rId27" Type="http://schemas.openxmlformats.org/officeDocument/2006/relationships/hyperlink" Target="http://resh.edu.ru/" TargetMode="External"/><Relationship Id="rId30" Type="http://schemas.openxmlformats.org/officeDocument/2006/relationships/hyperlink" Target="https://resh.edu.ru/subject/lesson/5587/" TargetMode="External"/><Relationship Id="rId35" Type="http://schemas.openxmlformats.org/officeDocument/2006/relationships/hyperlink" Target="https://resh.edu.ru/subject/lesson/4977/" TargetMode="External"/><Relationship Id="rId43" Type="http://schemas.openxmlformats.org/officeDocument/2006/relationships/hyperlink" Target="https://resh.edu.ru/subject/lesson/3901/" TargetMode="External"/><Relationship Id="rId48" Type="http://schemas.openxmlformats.org/officeDocument/2006/relationships/hyperlink" Target="https://resh.edu.ru/subject/lesson/6101/" TargetMode="External"/><Relationship Id="rId56" Type="http://schemas.openxmlformats.org/officeDocument/2006/relationships/fontTable" Target="fontTable.xml"/><Relationship Id="rId8" Type="http://schemas.openxmlformats.org/officeDocument/2006/relationships/hyperlink" Target="http://resh.edu.ru/" TargetMode="External"/><Relationship Id="rId51" Type="http://schemas.openxmlformats.org/officeDocument/2006/relationships/hyperlink" Target="https://resh.edu.ru/subject/lesson/4962/"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630</TotalTime>
  <Pages>1</Pages>
  <Words>10441</Words>
  <Characters>59516</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29</cp:revision>
  <dcterms:created xsi:type="dcterms:W3CDTF">2023-09-22T07:04:00Z</dcterms:created>
  <dcterms:modified xsi:type="dcterms:W3CDTF">2023-12-13T06:14:00Z</dcterms:modified>
</cp:coreProperties>
</file>